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C918" w14:textId="77777777" w:rsidR="0056705A" w:rsidRDefault="0056705A" w:rsidP="0056705A">
      <w:pPr>
        <w:pStyle w:val="Style25"/>
        <w:widowControl/>
        <w:ind w:left="2124" w:right="38" w:firstLine="708"/>
        <w:rPr>
          <w:rStyle w:val="FontStyle38"/>
          <w:b w:val="0"/>
          <w:sz w:val="36"/>
          <w:szCs w:val="36"/>
        </w:rPr>
      </w:pPr>
    </w:p>
    <w:p w14:paraId="47F286D8" w14:textId="77777777" w:rsidR="0056705A" w:rsidRPr="00FC096B" w:rsidRDefault="0056705A" w:rsidP="00FC096B">
      <w:pPr>
        <w:spacing w:after="160" w:line="256" w:lineRule="auto"/>
        <w:jc w:val="center"/>
      </w:pPr>
      <w:r>
        <w:rPr>
          <w:rFonts w:ascii="Times New Roman" w:hAnsi="Times New Roman" w:cs="Times New Roman"/>
          <w:sz w:val="36"/>
          <w:szCs w:val="36"/>
        </w:rPr>
        <w:t>Súkromná materská škola</w:t>
      </w:r>
    </w:p>
    <w:p w14:paraId="3E2BE050" w14:textId="77777777" w:rsidR="0056705A" w:rsidRDefault="0056705A" w:rsidP="0056705A">
      <w:pPr>
        <w:jc w:val="center"/>
        <w:rPr>
          <w:rFonts w:ascii="Times New Roman" w:hAnsi="Times New Roman" w:cs="Times New Roman"/>
          <w:sz w:val="32"/>
          <w:szCs w:val="32"/>
        </w:rPr>
      </w:pPr>
    </w:p>
    <w:p w14:paraId="344940B8" w14:textId="77777777" w:rsidR="0056705A" w:rsidRDefault="00FC096B" w:rsidP="00FC096B">
      <w:pPr>
        <w:jc w:val="center"/>
        <w:rPr>
          <w:rFonts w:ascii="Times New Roman" w:hAnsi="Times New Roman" w:cs="Times New Roman"/>
          <w:sz w:val="32"/>
          <w:szCs w:val="32"/>
        </w:rPr>
      </w:pPr>
      <w:r w:rsidRPr="00FC096B">
        <w:rPr>
          <w:rFonts w:ascii="Times New Roman" w:hAnsi="Times New Roman" w:cs="Times New Roman"/>
          <w:noProof/>
          <w:sz w:val="32"/>
          <w:szCs w:val="32"/>
        </w:rPr>
        <w:drawing>
          <wp:inline distT="0" distB="0" distL="0" distR="0" wp14:anchorId="04CFDBE0" wp14:editId="3532E10A">
            <wp:extent cx="3437262" cy="3238959"/>
            <wp:effectExtent l="0" t="0" r="0" b="0"/>
            <wp:docPr id="7" name="obrázek 7" descr="C:\Users\Spojená škol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pojená škola\Desktop\logo.png"/>
                    <pic:cNvPicPr>
                      <a:picLocks noChangeAspect="1" noChangeArrowheads="1"/>
                    </pic:cNvPicPr>
                  </pic:nvPicPr>
                  <pic:blipFill>
                    <a:blip r:embed="rId5" cstate="print"/>
                    <a:srcRect/>
                    <a:stretch>
                      <a:fillRect/>
                    </a:stretch>
                  </pic:blipFill>
                  <pic:spPr bwMode="auto">
                    <a:xfrm>
                      <a:off x="0" y="0"/>
                      <a:ext cx="3466264" cy="3266288"/>
                    </a:xfrm>
                    <a:prstGeom prst="rect">
                      <a:avLst/>
                    </a:prstGeom>
                    <a:noFill/>
                    <a:ln w="9525">
                      <a:noFill/>
                      <a:miter lim="800000"/>
                      <a:headEnd/>
                      <a:tailEnd/>
                    </a:ln>
                  </pic:spPr>
                </pic:pic>
              </a:graphicData>
            </a:graphic>
          </wp:inline>
        </w:drawing>
      </w:r>
    </w:p>
    <w:p w14:paraId="79449CA5" w14:textId="77777777" w:rsidR="0056705A" w:rsidRDefault="0056705A" w:rsidP="0056705A">
      <w:pPr>
        <w:jc w:val="center"/>
        <w:rPr>
          <w:rFonts w:ascii="Times New Roman" w:hAnsi="Times New Roman" w:cs="Times New Roman"/>
          <w:sz w:val="32"/>
          <w:szCs w:val="32"/>
        </w:rPr>
      </w:pPr>
    </w:p>
    <w:p w14:paraId="583A62EC" w14:textId="77777777" w:rsidR="0056705A" w:rsidRDefault="0056705A" w:rsidP="0056705A">
      <w:pPr>
        <w:jc w:val="center"/>
        <w:rPr>
          <w:rFonts w:ascii="Times New Roman" w:hAnsi="Times New Roman" w:cs="Times New Roman"/>
          <w:sz w:val="72"/>
          <w:szCs w:val="72"/>
        </w:rPr>
      </w:pPr>
      <w:r>
        <w:rPr>
          <w:rFonts w:ascii="Times New Roman" w:hAnsi="Times New Roman" w:cs="Times New Roman"/>
          <w:sz w:val="72"/>
          <w:szCs w:val="72"/>
        </w:rPr>
        <w:t>Školský poriadok</w:t>
      </w:r>
    </w:p>
    <w:p w14:paraId="52F1D0AC" w14:textId="77777777" w:rsidR="0056705A" w:rsidRDefault="0056705A" w:rsidP="0056705A">
      <w:pPr>
        <w:jc w:val="center"/>
        <w:rPr>
          <w:rFonts w:ascii="Times New Roman" w:hAnsi="Times New Roman" w:cs="Times New Roman"/>
          <w:sz w:val="40"/>
          <w:szCs w:val="40"/>
        </w:rPr>
      </w:pPr>
      <w:r>
        <w:rPr>
          <w:rFonts w:ascii="Times New Roman" w:hAnsi="Times New Roman" w:cs="Times New Roman"/>
          <w:sz w:val="40"/>
          <w:szCs w:val="40"/>
        </w:rPr>
        <w:t>Školský rok 2024/2025</w:t>
      </w:r>
    </w:p>
    <w:p w14:paraId="21DF47A1" w14:textId="77777777" w:rsidR="0056705A" w:rsidRDefault="0056705A" w:rsidP="0056705A">
      <w:pPr>
        <w:rPr>
          <w:rFonts w:ascii="Times New Roman" w:hAnsi="Times New Roman" w:cs="Times New Roman"/>
          <w:sz w:val="32"/>
          <w:szCs w:val="32"/>
        </w:rPr>
      </w:pPr>
    </w:p>
    <w:p w14:paraId="0DCBA99B" w14:textId="77777777" w:rsidR="0056705A" w:rsidRDefault="0056705A" w:rsidP="0056705A">
      <w:pPr>
        <w:rPr>
          <w:rFonts w:ascii="Times New Roman" w:hAnsi="Times New Roman" w:cs="Times New Roman"/>
          <w:sz w:val="32"/>
          <w:szCs w:val="32"/>
        </w:rPr>
      </w:pPr>
    </w:p>
    <w:p w14:paraId="59366909" w14:textId="77777777" w:rsidR="0056705A" w:rsidRDefault="0056705A" w:rsidP="0056705A">
      <w:pPr>
        <w:rPr>
          <w:rFonts w:ascii="Times New Roman" w:hAnsi="Times New Roman" w:cs="Times New Roman"/>
          <w:sz w:val="32"/>
          <w:szCs w:val="32"/>
        </w:rPr>
      </w:pPr>
    </w:p>
    <w:p w14:paraId="17687449" w14:textId="77777777" w:rsidR="0056705A" w:rsidRDefault="0056705A" w:rsidP="0056705A">
      <w:pPr>
        <w:rPr>
          <w:rFonts w:ascii="Times New Roman" w:hAnsi="Times New Roman" w:cs="Times New Roman"/>
          <w:sz w:val="28"/>
          <w:szCs w:val="28"/>
        </w:rPr>
      </w:pPr>
      <w:r>
        <w:rPr>
          <w:rFonts w:ascii="Times New Roman" w:hAnsi="Times New Roman" w:cs="Times New Roman"/>
          <w:b/>
          <w:sz w:val="28"/>
          <w:szCs w:val="28"/>
        </w:rPr>
        <w:t>Názov dokumentu</w:t>
      </w:r>
      <w:r>
        <w:rPr>
          <w:rFonts w:ascii="Times New Roman" w:hAnsi="Times New Roman" w:cs="Times New Roman"/>
          <w:sz w:val="28"/>
          <w:szCs w:val="28"/>
        </w:rPr>
        <w:t xml:space="preserve"> : Školský poriadok</w:t>
      </w:r>
    </w:p>
    <w:p w14:paraId="1D41CB38"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 xml:space="preserve">V pedagogickej rade prerokovaný : </w:t>
      </w:r>
    </w:p>
    <w:p w14:paraId="001DEDC0"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S radou školy prerokovaný :</w:t>
      </w:r>
    </w:p>
    <w:p w14:paraId="1736A064"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Platnosť od : 02.09.2024</w:t>
      </w:r>
    </w:p>
    <w:p w14:paraId="25B3D44E"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 xml:space="preserve">Zriaďovateľ : Bc. Ivana </w:t>
      </w:r>
      <w:proofErr w:type="spellStart"/>
      <w:r>
        <w:rPr>
          <w:rFonts w:ascii="Times New Roman" w:hAnsi="Times New Roman" w:cs="Times New Roman"/>
          <w:b/>
          <w:sz w:val="28"/>
          <w:szCs w:val="28"/>
        </w:rPr>
        <w:t>Molčany</w:t>
      </w:r>
      <w:proofErr w:type="spellEnd"/>
    </w:p>
    <w:p w14:paraId="7EE46A1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lastRenderedPageBreak/>
        <w:t xml:space="preserve">Školský poriadok materskej školy vydáva riaditeľka Súkromnej materskej školy, </w:t>
      </w:r>
      <w:proofErr w:type="spellStart"/>
      <w:r>
        <w:rPr>
          <w:rFonts w:ascii="Times New Roman" w:hAnsi="Times New Roman" w:cs="Times New Roman"/>
          <w:sz w:val="24"/>
          <w:szCs w:val="24"/>
        </w:rPr>
        <w:t>Kušnierska</w:t>
      </w:r>
      <w:proofErr w:type="spellEnd"/>
      <w:r>
        <w:rPr>
          <w:rFonts w:ascii="Times New Roman" w:hAnsi="Times New Roman" w:cs="Times New Roman"/>
          <w:sz w:val="24"/>
          <w:szCs w:val="24"/>
        </w:rPr>
        <w:t xml:space="preserve"> brána 3, v zmysle § 153 zákona č. 245/2008 Z. z. o výchove a vzdelávaní (školský zákon) a o zmene a doplnení niektorých zákonov v znení neskorších predpisov (ďalej len „školský zákon“). Školský poriadok je vnútorným dokumentom školy, ktorý predstavuje súhrn záväzných noriem, zásad a pravidiel zabezpečujúcich spolužitie kolektívu detí, ich zákonných zástupcov, pedagogických zamestnancov, odborných zamestnancov i ostatných zamestnancov materskej školy. Školský poriadok je vypracovaný v súlade s príslušnými všeobecne záväznými právnymi predpismi a je súčasťou pedagogickej dokumentácie školy v súlade s § 11 ods. 3 písm. n) školského zákona. Školský poriadok zohľadňuje špecifické podmienky Súkromnej materskej školy, </w:t>
      </w:r>
      <w:proofErr w:type="spellStart"/>
      <w:r>
        <w:rPr>
          <w:rFonts w:ascii="Times New Roman" w:hAnsi="Times New Roman" w:cs="Times New Roman"/>
          <w:sz w:val="24"/>
          <w:szCs w:val="24"/>
        </w:rPr>
        <w:t>Kušnierska</w:t>
      </w:r>
      <w:proofErr w:type="spellEnd"/>
      <w:r>
        <w:rPr>
          <w:rFonts w:ascii="Times New Roman" w:hAnsi="Times New Roman" w:cs="Times New Roman"/>
          <w:sz w:val="24"/>
          <w:szCs w:val="24"/>
        </w:rPr>
        <w:t xml:space="preserve"> brána 3, s prihliadnutím na požiadavky a potreby zákonných zástupcov a zriaďovateľa a je vypracovaný v súlade s princípmi sledovania najlepších záujmov detí a optimálneho rozvoja detí predškolského veku.</w:t>
      </w:r>
    </w:p>
    <w:p w14:paraId="1BC7CC47" w14:textId="77777777" w:rsidR="0056705A" w:rsidRDefault="0056705A" w:rsidP="0056705A">
      <w:pPr>
        <w:rPr>
          <w:rFonts w:ascii="Times New Roman" w:hAnsi="Times New Roman" w:cs="Times New Roman"/>
          <w:sz w:val="24"/>
          <w:szCs w:val="24"/>
        </w:rPr>
      </w:pPr>
    </w:p>
    <w:p w14:paraId="5AF48F71" w14:textId="77777777" w:rsidR="0056705A" w:rsidRDefault="0056705A" w:rsidP="0056705A">
      <w:pPr>
        <w:rPr>
          <w:rFonts w:ascii="Times New Roman" w:hAnsi="Times New Roman" w:cs="Times New Roman"/>
          <w:sz w:val="24"/>
          <w:szCs w:val="24"/>
        </w:rPr>
      </w:pPr>
    </w:p>
    <w:p w14:paraId="732FBF1C" w14:textId="77777777" w:rsidR="0056705A" w:rsidRDefault="0056705A" w:rsidP="0056705A">
      <w:pPr>
        <w:jc w:val="center"/>
        <w:rPr>
          <w:rFonts w:ascii="Times New Roman" w:hAnsi="Times New Roman" w:cs="Times New Roman"/>
          <w:sz w:val="32"/>
          <w:szCs w:val="32"/>
        </w:rPr>
      </w:pPr>
      <w:r>
        <w:rPr>
          <w:rFonts w:ascii="Times New Roman" w:hAnsi="Times New Roman" w:cs="Times New Roman"/>
          <w:sz w:val="32"/>
          <w:szCs w:val="32"/>
        </w:rPr>
        <w:t>Obsah</w:t>
      </w:r>
    </w:p>
    <w:p w14:paraId="09C385F1" w14:textId="77777777" w:rsidR="0056705A" w:rsidRDefault="0056705A" w:rsidP="0056705A">
      <w:pPr>
        <w:jc w:val="center"/>
        <w:rPr>
          <w:rFonts w:ascii="Times New Roman" w:hAnsi="Times New Roman" w:cs="Times New Roman"/>
          <w:sz w:val="32"/>
          <w:szCs w:val="32"/>
        </w:rPr>
      </w:pPr>
    </w:p>
    <w:p w14:paraId="2CF63044"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1. Článok I</w:t>
      </w:r>
    </w:p>
    <w:p w14:paraId="7BA65FA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Charakteristika materskej školy</w:t>
      </w:r>
    </w:p>
    <w:p w14:paraId="38B00699"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2. Článok II</w:t>
      </w:r>
    </w:p>
    <w:p w14:paraId="53F9E456"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Práva a povinnosti detí a rodičov</w:t>
      </w:r>
    </w:p>
    <w:p w14:paraId="34B99F65"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3. Článok III</w:t>
      </w:r>
    </w:p>
    <w:p w14:paraId="5024AB99"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Prevádzka a vnútorný režim materskej školy</w:t>
      </w:r>
    </w:p>
    <w:p w14:paraId="29D7F87B"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4. Článok IV</w:t>
      </w:r>
    </w:p>
    <w:p w14:paraId="5D644FB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Bezpečnosť a ochrana zdravia detí a ochrana pred </w:t>
      </w:r>
      <w:proofErr w:type="spellStart"/>
      <w:r>
        <w:rPr>
          <w:rFonts w:ascii="Times New Roman" w:hAnsi="Times New Roman" w:cs="Times New Roman"/>
          <w:sz w:val="24"/>
          <w:szCs w:val="24"/>
        </w:rPr>
        <w:t>sociálno</w:t>
      </w:r>
      <w:proofErr w:type="spellEnd"/>
      <w:r>
        <w:rPr>
          <w:rFonts w:ascii="Times New Roman" w:hAnsi="Times New Roman" w:cs="Times New Roman"/>
          <w:sz w:val="24"/>
          <w:szCs w:val="24"/>
        </w:rPr>
        <w:t xml:space="preserve"> – pedagogickými javmi, diskrimináciou alebo násilím</w:t>
      </w:r>
    </w:p>
    <w:p w14:paraId="6C53E351"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5. Článok V</w:t>
      </w:r>
    </w:p>
    <w:p w14:paraId="69449C9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Podmienky zaobchádzania s majetkom materskej školy</w:t>
      </w:r>
    </w:p>
    <w:p w14:paraId="0837A0E0" w14:textId="77777777" w:rsidR="0056705A" w:rsidRDefault="0056705A" w:rsidP="0056705A">
      <w:pPr>
        <w:rPr>
          <w:rFonts w:ascii="Times New Roman" w:hAnsi="Times New Roman" w:cs="Times New Roman"/>
          <w:sz w:val="24"/>
          <w:szCs w:val="24"/>
        </w:rPr>
      </w:pPr>
    </w:p>
    <w:p w14:paraId="59237350" w14:textId="77777777" w:rsidR="0056705A" w:rsidRDefault="0056705A" w:rsidP="0056705A">
      <w:pPr>
        <w:rPr>
          <w:rFonts w:ascii="Times New Roman" w:hAnsi="Times New Roman" w:cs="Times New Roman"/>
          <w:sz w:val="24"/>
          <w:szCs w:val="24"/>
        </w:rPr>
      </w:pPr>
    </w:p>
    <w:p w14:paraId="400B97E8" w14:textId="77777777" w:rsidR="0056705A" w:rsidRDefault="0056705A" w:rsidP="0056705A">
      <w:pPr>
        <w:rPr>
          <w:rFonts w:ascii="Times New Roman" w:hAnsi="Times New Roman" w:cs="Times New Roman"/>
          <w:sz w:val="24"/>
          <w:szCs w:val="24"/>
        </w:rPr>
      </w:pPr>
    </w:p>
    <w:p w14:paraId="17CF82F0" w14:textId="77777777" w:rsidR="0056705A" w:rsidRDefault="0056705A" w:rsidP="0056705A">
      <w:pPr>
        <w:rPr>
          <w:rFonts w:ascii="Times New Roman" w:hAnsi="Times New Roman" w:cs="Times New Roman"/>
          <w:sz w:val="24"/>
          <w:szCs w:val="24"/>
        </w:rPr>
      </w:pPr>
    </w:p>
    <w:p w14:paraId="0EDEFAFF"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lastRenderedPageBreak/>
        <w:t>Článok I</w:t>
      </w:r>
    </w:p>
    <w:p w14:paraId="1B4FB8E5"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Charakteristika súkromnej materskej školy</w:t>
      </w:r>
    </w:p>
    <w:p w14:paraId="5C74DBC4" w14:textId="77777777" w:rsidR="0056705A" w:rsidRDefault="0056705A" w:rsidP="0056705A">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Súkromná materská škola je 3 triedna. Poskytuje celodennú výchovnú starostlivosť deťom vo veku od 2 do 6 rokov. </w:t>
      </w:r>
      <w:r>
        <w:rPr>
          <w:rFonts w:ascii="Times New Roman" w:hAnsi="Times New Roman" w:cs="Times New Roman"/>
          <w:sz w:val="24"/>
          <w:szCs w:val="24"/>
          <w:shd w:val="clear" w:color="auto" w:fill="FFFFFF"/>
        </w:rPr>
        <w:t>Dopĺňa rodinnú výchovu a výchovno-vzdelávaciu činnosť zameranú na všestranný rozvoj osobnosti dieťaťa</w:t>
      </w:r>
      <w:r>
        <w:rPr>
          <w:rFonts w:ascii="Georgia" w:hAnsi="Georgia"/>
          <w:color w:val="3E3E3E"/>
          <w:sz w:val="21"/>
          <w:szCs w:val="21"/>
          <w:shd w:val="clear" w:color="auto" w:fill="FFFFFF"/>
        </w:rPr>
        <w:t xml:space="preserve">. </w:t>
      </w:r>
      <w:r>
        <w:rPr>
          <w:rFonts w:ascii="Times New Roman" w:hAnsi="Times New Roman" w:cs="Times New Roman"/>
          <w:sz w:val="24"/>
          <w:szCs w:val="24"/>
        </w:rPr>
        <w:t xml:space="preserve">Prednostne prijíma deti, ktoré dovŕšili 5 rok veku, deti s odloženým začiatkom plnenia povinnej školskej dochádzky. Pred- primárne vzdelávanie končí absolvovaním posledného ročníka vzdelávacieho programu odboru vzdelávania v materskej škole. Do triedy súkromnej materskej školy sa spravidla zaraďujú deti rovnakého veku. Avšak nie sú výnimkou ani heterogénne triedy, odvíja sa to podľa podmienok materskej školy. </w:t>
      </w:r>
      <w:r>
        <w:rPr>
          <w:rFonts w:ascii="Georgia" w:hAnsi="Georgia"/>
          <w:color w:val="3E3E3E"/>
          <w:sz w:val="21"/>
          <w:szCs w:val="21"/>
          <w:shd w:val="clear" w:color="auto" w:fill="FFFFFF"/>
        </w:rPr>
        <w:t> </w:t>
      </w:r>
      <w:r>
        <w:rPr>
          <w:rFonts w:ascii="Times New Roman" w:hAnsi="Times New Roman" w:cs="Times New Roman"/>
          <w:sz w:val="24"/>
          <w:szCs w:val="24"/>
          <w:shd w:val="clear" w:color="auto" w:fill="FFFFFF"/>
        </w:rPr>
        <w:t>Rozdelenie detí do tried a vekové zloženie  tried je výlučne v  kompetencii riaditeľky školy po prerokovaní v pedagogickej rade .</w:t>
      </w:r>
    </w:p>
    <w:p w14:paraId="0A1FDF59"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Súkromná materská škola pracuje podľa vlastného školského vzdelávacieho programu vypracovaného podľa štátneho vzdelávacieho programu pre pred - primárne vzdelávanie v materských školách. V školskom vzdelávacom programe sú rozpracované ciele pred- primárneho vzdelávania, obsah výchovy a organizačné formy pred- primárneho vzdelávania. </w:t>
      </w:r>
    </w:p>
    <w:p w14:paraId="03C8177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Súkromná materská škola podporuje osobnostný rast a rozvoj detí v oblasti sociálno-emocionálnej, intelektuálnej, telesnej, morálnej, estetickej, rozvoja schopností a zručností. Utvára predpoklady na ďalšie vzdelávanie, pripravuje na život v spoločnosti v súlade s individuálnymi a vekovými osobitosťami detí.</w:t>
      </w:r>
    </w:p>
    <w:p w14:paraId="2E386082"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Súkromná materská škola je umiestnená v účelovej budove rodinného typu. V suteréne budovy je jedáleň s príslušnými priestormi, kancelária vedúcej školskej jedálne, kotolňa a dielňa pre kuriča – údržbára. Prízemie budovy tvoria : schodište, prístupová veranda, chodba, miestnosť, ktorá slúži na pranie a žehlenie a zároveň slúži ako šatňa pre personál, hygienické zariadenia a dve triedy.1. trieda „Slniečka“ a 2. trieda „ Lienky“. Tieto dve triedy majú spoločnú šatňu, umyváreň a toalety. 1.trieda je zariadená nábytkom a hračkami pre najmenšie deti, je vybavená interaktívnou tabuľou a má samostatnú spálňu. V 2.triede je taktiež umiestnená interaktívna tabuľa, pre deti sú vytvorené detské kútiky na hranie. Trieda má vlastnú spálňu. Poschodie budovy tvorí schodisko, chodba, riaditeľňa, sklad učebných pomôcok, archív, prezliekareň pre zamestnancov, toaleta pre zamestnancov a 3. Trieda „Včielky“. Trieda je vybavená digitálnym kútikom a zariadením prislúchajúcim vekovej skupine 5 až 6 ročných detí. Trieda má vlastnú umyváreň s toaletami a spálňu. </w:t>
      </w:r>
    </w:p>
    <w:p w14:paraId="43DB2AE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Budova má 2 samostatné vchody a zabezpečovacie zariadenie. Kľúče od budovy má každý zamestnanec. Súčasťou areálu je veľká zatrávnená záhrada s pieskoviskom, domčekmi so šmýkačkami, hojdačkami, trampolínou, altánkom, stromami, kvetinovými hriadkami a pestovateľskými vyvýšenými záhonmi.</w:t>
      </w:r>
    </w:p>
    <w:p w14:paraId="4A08B070" w14:textId="77777777" w:rsidR="0056705A" w:rsidRDefault="0056705A" w:rsidP="0056705A">
      <w:pPr>
        <w:rPr>
          <w:rFonts w:ascii="Times New Roman" w:hAnsi="Times New Roman" w:cs="Times New Roman"/>
          <w:sz w:val="24"/>
          <w:szCs w:val="24"/>
        </w:rPr>
      </w:pPr>
    </w:p>
    <w:p w14:paraId="4A658317" w14:textId="77777777" w:rsidR="0056705A" w:rsidRDefault="0056705A" w:rsidP="0056705A">
      <w:pPr>
        <w:rPr>
          <w:rFonts w:ascii="Times New Roman" w:hAnsi="Times New Roman" w:cs="Times New Roman"/>
          <w:sz w:val="24"/>
          <w:szCs w:val="24"/>
        </w:rPr>
      </w:pPr>
    </w:p>
    <w:p w14:paraId="3362F15B"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lastRenderedPageBreak/>
        <w:t>Článok II</w:t>
      </w:r>
    </w:p>
    <w:p w14:paraId="75D20E64"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Práva a povinnosti detí a rodičov</w:t>
      </w:r>
    </w:p>
    <w:p w14:paraId="167F0678" w14:textId="77777777" w:rsidR="0056705A" w:rsidRDefault="0056705A" w:rsidP="0056705A">
      <w:pPr>
        <w:rPr>
          <w:rFonts w:ascii="Times New Roman" w:hAnsi="Times New Roman" w:cs="Times New Roman"/>
          <w:b/>
          <w:sz w:val="28"/>
          <w:szCs w:val="28"/>
        </w:rPr>
      </w:pPr>
    </w:p>
    <w:p w14:paraId="2227F20D"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Práva a povinnosti detí</w:t>
      </w:r>
    </w:p>
    <w:p w14:paraId="717DA8FF" w14:textId="77777777" w:rsidR="0056705A" w:rsidRDefault="0056705A" w:rsidP="0056705A">
      <w:pPr>
        <w:rPr>
          <w:rFonts w:ascii="Times New Roman" w:hAnsi="Times New Roman" w:cs="Times New Roman"/>
          <w:b/>
          <w:sz w:val="24"/>
          <w:szCs w:val="24"/>
          <w:u w:val="single"/>
        </w:rPr>
      </w:pPr>
      <w:r>
        <w:rPr>
          <w:rFonts w:ascii="Times New Roman" w:hAnsi="Times New Roman" w:cs="Times New Roman"/>
          <w:b/>
          <w:sz w:val="24"/>
          <w:szCs w:val="24"/>
          <w:u w:val="single"/>
        </w:rPr>
        <w:t xml:space="preserve">Práva dieťaťa : </w:t>
      </w:r>
    </w:p>
    <w:p w14:paraId="7CC93B64"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Rovnoprávny prístup k vzdelaniu</w:t>
      </w:r>
    </w:p>
    <w:p w14:paraId="4EF855CD"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Bezplatné vzdelanie pre päťročné deti pred začiatkom plnenia povinnej školskej dochádzky v materskej škole</w:t>
      </w:r>
    </w:p>
    <w:p w14:paraId="280077A9"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Vzdelanie v štátnom jazyku a materinskom jazyku v rozsahu ustanovenom zákonom</w:t>
      </w:r>
    </w:p>
    <w:p w14:paraId="34FB4E3C"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Individuálny prístup rešpektujúci jeho schopnosti a možnosti, nadanie a zdravotný stav v rozsahu ustanovenom zákonom</w:t>
      </w:r>
    </w:p>
    <w:p w14:paraId="27F52459"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Úctu k jeho vierovyznaniu, svetonázoru, národnostnej a etickej príslušnosti</w:t>
      </w:r>
    </w:p>
    <w:p w14:paraId="028027ED"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Poskytovanie poradenstva a služieb spojených s výchovou a vzdelávaním</w:t>
      </w:r>
    </w:p>
    <w:p w14:paraId="09886E6A"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Výchovu a vzdelávanie v bezpečnom a hygienicky vyhovujúcom prostredí</w:t>
      </w:r>
    </w:p>
    <w:p w14:paraId="52009EA4"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Organizáciu výchovy a vzdelávania primeranú jeho veku, schopnostiam, záujmom, zdravotnému stavu a v súlade so zásadami </w:t>
      </w:r>
      <w:proofErr w:type="spellStart"/>
      <w:r>
        <w:rPr>
          <w:rFonts w:ascii="Times New Roman" w:hAnsi="Times New Roman" w:cs="Times New Roman"/>
          <w:sz w:val="24"/>
          <w:szCs w:val="24"/>
        </w:rPr>
        <w:t>psychohygieny</w:t>
      </w:r>
      <w:proofErr w:type="spellEnd"/>
    </w:p>
    <w:p w14:paraId="7CD2EB0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Úctu k svojej osobe a na zabezpečenie ochrany proti fyzickému, psychickému a sexuálnemu násiliu</w:t>
      </w:r>
    </w:p>
    <w:p w14:paraId="428E9CCB"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Na informácie týkajúce sa jeho osoby a jeho výchovno-vzdelávacích výsledkov</w:t>
      </w:r>
    </w:p>
    <w:p w14:paraId="7421F554"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Dieťa sa špeciálnymi výchovno-vzdelávacími potrebami má práva na výchovu a vzdelávanie s využitím špecifických foriem a metód, ktoré  zodpovedajú jeho potrebám a na vytvorenie nevyhnutných podmienok, ktoré túto výchovu a vzdelávanie umožňujú</w:t>
      </w:r>
    </w:p>
    <w:p w14:paraId="55CD92B2" w14:textId="77777777" w:rsidR="0056705A" w:rsidRDefault="0056705A" w:rsidP="0056705A">
      <w:pPr>
        <w:rPr>
          <w:rFonts w:ascii="Times New Roman" w:hAnsi="Times New Roman" w:cs="Times New Roman"/>
          <w:b/>
          <w:sz w:val="24"/>
          <w:szCs w:val="24"/>
          <w:u w:val="single"/>
        </w:rPr>
      </w:pPr>
      <w:r>
        <w:rPr>
          <w:rFonts w:ascii="Times New Roman" w:hAnsi="Times New Roman" w:cs="Times New Roman"/>
          <w:b/>
          <w:sz w:val="24"/>
          <w:szCs w:val="24"/>
          <w:u w:val="single"/>
        </w:rPr>
        <w:t>Povinnosti dieťaťa :</w:t>
      </w:r>
    </w:p>
    <w:p w14:paraId="4A81A82E"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Neobmedzovať svojím konaním práva ostatných osôb zúčastňujúcich sa výchovy a vzdelávania</w:t>
      </w:r>
    </w:p>
    <w:p w14:paraId="6B1DCDAA"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Dodržiavať školský poriadok školy a ďalšie vnútorné predpisy školy</w:t>
      </w:r>
    </w:p>
    <w:p w14:paraId="7167F49B"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Chrániť pred poškodením majetok školy a majetok, ktorý škola využíva na výchovu a vzdelávanie</w:t>
      </w:r>
    </w:p>
    <w:p w14:paraId="3C1FD645"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Konať tak, aby neohrozovalo svoje zdravie a bezpečnosť, ako aj zdravie a bezpečnosť ďalších osôb zúčastňujúcich sa na výchove a vzdelávaní</w:t>
      </w:r>
    </w:p>
    <w:p w14:paraId="2C6BE790"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Ctiť si ľudskú dôstojnosť svojich spolužiakov a zamestnancov školy</w:t>
      </w:r>
    </w:p>
    <w:p w14:paraId="429F58A1"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Rešpektovať pokyny zamestnancov školy, ktoré v súlade so všeobecne záväznými právnymi predpismi, vnútornými predpismi školy a dobrými mravmi</w:t>
      </w:r>
    </w:p>
    <w:p w14:paraId="7617DFBE"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b/>
          <w:sz w:val="24"/>
          <w:szCs w:val="24"/>
        </w:rPr>
        <w:t>Nenosiť do SMŠ hračky z domu, po prinesení ich musia nechať odložené v skrinke</w:t>
      </w:r>
      <w:r>
        <w:rPr>
          <w:rFonts w:ascii="Times New Roman" w:hAnsi="Times New Roman" w:cs="Times New Roman"/>
          <w:sz w:val="24"/>
          <w:szCs w:val="24"/>
        </w:rPr>
        <w:t>.</w:t>
      </w:r>
    </w:p>
    <w:p w14:paraId="0CEF7244" w14:textId="77777777" w:rsidR="0056705A" w:rsidRDefault="0056705A" w:rsidP="0056705A">
      <w:pPr>
        <w:rPr>
          <w:rFonts w:ascii="Times New Roman" w:hAnsi="Times New Roman" w:cs="Times New Roman"/>
          <w:sz w:val="24"/>
          <w:szCs w:val="24"/>
        </w:rPr>
      </w:pPr>
    </w:p>
    <w:p w14:paraId="58FF4017"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lastRenderedPageBreak/>
        <w:t>Práva a povinnosti rodičov:</w:t>
      </w:r>
    </w:p>
    <w:p w14:paraId="534AA4B2" w14:textId="77777777" w:rsidR="0056705A" w:rsidRDefault="0056705A" w:rsidP="0056705A">
      <w:pPr>
        <w:rPr>
          <w:rFonts w:ascii="Times New Roman" w:hAnsi="Times New Roman" w:cs="Times New Roman"/>
          <w:b/>
          <w:sz w:val="24"/>
          <w:szCs w:val="24"/>
          <w:u w:val="single"/>
        </w:rPr>
      </w:pPr>
      <w:r>
        <w:rPr>
          <w:rFonts w:ascii="Times New Roman" w:hAnsi="Times New Roman" w:cs="Times New Roman"/>
          <w:b/>
          <w:sz w:val="24"/>
          <w:szCs w:val="24"/>
          <w:u w:val="single"/>
        </w:rPr>
        <w:t>Rodič/zákonný zástupca má právo :</w:t>
      </w:r>
    </w:p>
    <w:p w14:paraId="719D218B" w14:textId="77777777" w:rsidR="0056705A" w:rsidRDefault="0056705A" w:rsidP="0056705A">
      <w:pPr>
        <w:pStyle w:val="Odsekzoznamu"/>
        <w:numPr>
          <w:ilvl w:val="0"/>
          <w:numId w:val="2"/>
        </w:numPr>
        <w:rPr>
          <w:rFonts w:ascii="Times New Roman" w:hAnsi="Times New Roman" w:cs="Times New Roman"/>
          <w:b/>
          <w:sz w:val="24"/>
          <w:szCs w:val="24"/>
          <w:u w:val="single"/>
        </w:rPr>
      </w:pPr>
      <w:r>
        <w:rPr>
          <w:rFonts w:ascii="Times New Roman" w:hAnsi="Times New Roman" w:cs="Times New Roman"/>
          <w:sz w:val="24"/>
          <w:szCs w:val="24"/>
        </w:rPr>
        <w:t>Vybrať pre svoje dieťa materskú školu, ktorá poskytuje výchovu a vzdelávanie podľa zákona, zodpovedajúcu schopnostiam, zdravotnému stavu, záujmom a záľubám dieťaťa, jeho vierovyznaniu, svetonázoru, národnosti a etnickej príslušnosti, právo na slobodnú voľbu školy možno uplatňovať v súlade s možnosťami výchovno-vzdelávacej sústavy</w:t>
      </w:r>
    </w:p>
    <w:p w14:paraId="341CCC61" w14:textId="77777777" w:rsidR="0056705A" w:rsidRDefault="0056705A" w:rsidP="0056705A">
      <w:pPr>
        <w:pStyle w:val="Odsekzoznamu"/>
        <w:numPr>
          <w:ilvl w:val="0"/>
          <w:numId w:val="2"/>
        </w:numPr>
        <w:rPr>
          <w:rFonts w:ascii="Times New Roman" w:hAnsi="Times New Roman" w:cs="Times New Roman"/>
          <w:b/>
          <w:sz w:val="24"/>
          <w:szCs w:val="24"/>
          <w:u w:val="single"/>
        </w:rPr>
      </w:pPr>
      <w:r>
        <w:rPr>
          <w:rFonts w:ascii="Times New Roman" w:hAnsi="Times New Roman" w:cs="Times New Roman"/>
          <w:sz w:val="24"/>
          <w:szCs w:val="24"/>
        </w:rPr>
        <w:t>Žiadať, aby v rámci výchovy a vzdelávania v škole poskytovali deťom informácie a vedomosti vecne a mnohostranne v súlade so súčasným poznaním sveta a v súlade s princípmi a cieľmi výchovy a vzdelávania podľa tohto zákona</w:t>
      </w:r>
    </w:p>
    <w:p w14:paraId="4FD97AE1" w14:textId="77777777" w:rsidR="0056705A" w:rsidRDefault="0056705A" w:rsidP="0056705A">
      <w:pPr>
        <w:pStyle w:val="Odsekzoznamu"/>
        <w:numPr>
          <w:ilvl w:val="0"/>
          <w:numId w:val="2"/>
        </w:numPr>
        <w:spacing w:after="0"/>
        <w:rPr>
          <w:rFonts w:ascii="Times New Roman" w:hAnsi="Times New Roman" w:cs="Times New Roman"/>
          <w:sz w:val="24"/>
          <w:szCs w:val="24"/>
        </w:rPr>
      </w:pPr>
      <w:r>
        <w:rPr>
          <w:rFonts w:ascii="Times New Roman" w:hAnsi="Times New Roman" w:cs="Times New Roman"/>
          <w:sz w:val="24"/>
          <w:szCs w:val="24"/>
        </w:rPr>
        <w:t>Oboznámiť sa so vzdelávacím programom materskej školy a školským poriadkom- -</w:t>
      </w:r>
    </w:p>
    <w:p w14:paraId="654BFB2E" w14:textId="77777777" w:rsidR="0056705A" w:rsidRDefault="0056705A" w:rsidP="0056705A">
      <w:pPr>
        <w:pStyle w:val="Odsekzoznamu"/>
        <w:numPr>
          <w:ilvl w:val="0"/>
          <w:numId w:val="2"/>
        </w:numPr>
        <w:spacing w:after="0"/>
        <w:rPr>
          <w:rFonts w:ascii="Times New Roman" w:hAnsi="Times New Roman" w:cs="Times New Roman"/>
          <w:sz w:val="24"/>
          <w:szCs w:val="24"/>
        </w:rPr>
      </w:pPr>
      <w:r>
        <w:rPr>
          <w:rFonts w:ascii="Times New Roman" w:hAnsi="Times New Roman" w:cs="Times New Roman"/>
          <w:sz w:val="24"/>
          <w:szCs w:val="24"/>
        </w:rPr>
        <w:t>Byť informovaný o výchovno-vzdelávacích výsledkoch svojho dieťaťa</w:t>
      </w:r>
    </w:p>
    <w:p w14:paraId="2EEFEDB4" w14:textId="77777777" w:rsidR="0056705A" w:rsidRDefault="0056705A" w:rsidP="0056705A">
      <w:pPr>
        <w:pStyle w:val="Odsekzoznamu"/>
        <w:numPr>
          <w:ilvl w:val="0"/>
          <w:numId w:val="2"/>
        </w:numPr>
        <w:spacing w:after="0"/>
        <w:rPr>
          <w:rFonts w:ascii="Times New Roman" w:hAnsi="Times New Roman" w:cs="Times New Roman"/>
          <w:sz w:val="24"/>
          <w:szCs w:val="24"/>
        </w:rPr>
      </w:pPr>
      <w:r>
        <w:rPr>
          <w:rFonts w:ascii="Times New Roman" w:hAnsi="Times New Roman" w:cs="Times New Roman"/>
          <w:sz w:val="24"/>
          <w:szCs w:val="24"/>
        </w:rPr>
        <w:t>Na poskytnutie poradenských služieb vo výchove a vzdelávaní svojho dieťaťa</w:t>
      </w:r>
    </w:p>
    <w:p w14:paraId="457ECBA3" w14:textId="77777777" w:rsidR="0056705A" w:rsidRDefault="0056705A" w:rsidP="0056705A">
      <w:pPr>
        <w:pStyle w:val="Odsekzoznamu"/>
        <w:numPr>
          <w:ilvl w:val="0"/>
          <w:numId w:val="2"/>
        </w:numPr>
        <w:spacing w:after="0"/>
        <w:rPr>
          <w:rFonts w:ascii="Times New Roman" w:hAnsi="Times New Roman" w:cs="Times New Roman"/>
          <w:sz w:val="24"/>
          <w:szCs w:val="24"/>
        </w:rPr>
      </w:pPr>
      <w:r>
        <w:rPr>
          <w:rFonts w:ascii="Times New Roman" w:hAnsi="Times New Roman" w:cs="Times New Roman"/>
          <w:sz w:val="24"/>
          <w:szCs w:val="24"/>
        </w:rPr>
        <w:t>Zúčastňovať sa výchovy a vzdelávania po predchádzajúcom súhlase riaditeľa školy</w:t>
      </w:r>
    </w:p>
    <w:p w14:paraId="2C56FD5D" w14:textId="77777777" w:rsidR="0056705A" w:rsidRDefault="0056705A" w:rsidP="0056705A">
      <w:pPr>
        <w:pStyle w:val="Odsekzoznamu"/>
        <w:numPr>
          <w:ilvl w:val="0"/>
          <w:numId w:val="2"/>
        </w:numPr>
        <w:spacing w:after="0"/>
        <w:rPr>
          <w:rFonts w:ascii="Times New Roman" w:hAnsi="Times New Roman" w:cs="Times New Roman"/>
          <w:sz w:val="24"/>
          <w:szCs w:val="24"/>
        </w:rPr>
      </w:pPr>
      <w:r>
        <w:rPr>
          <w:rFonts w:ascii="Times New Roman" w:hAnsi="Times New Roman" w:cs="Times New Roman"/>
          <w:sz w:val="24"/>
          <w:szCs w:val="24"/>
        </w:rPr>
        <w:t>Vyjadrovať sa k vzdelávaciemu programu školy prostredníctvom orgánov školskej samosprávy</w:t>
      </w:r>
    </w:p>
    <w:p w14:paraId="2042A7C3" w14:textId="77777777" w:rsidR="0056705A" w:rsidRDefault="0056705A" w:rsidP="0056705A">
      <w:pPr>
        <w:rPr>
          <w:rFonts w:ascii="Times New Roman" w:hAnsi="Times New Roman" w:cs="Times New Roman"/>
          <w:sz w:val="24"/>
          <w:szCs w:val="24"/>
        </w:rPr>
      </w:pPr>
    </w:p>
    <w:p w14:paraId="382AA88D" w14:textId="77777777" w:rsidR="0056705A" w:rsidRDefault="0056705A" w:rsidP="0056705A">
      <w:pPr>
        <w:rPr>
          <w:rFonts w:ascii="Times New Roman" w:hAnsi="Times New Roman" w:cs="Times New Roman"/>
          <w:b/>
          <w:sz w:val="24"/>
          <w:szCs w:val="24"/>
          <w:u w:val="single"/>
        </w:rPr>
      </w:pPr>
      <w:r>
        <w:rPr>
          <w:rFonts w:ascii="Times New Roman" w:hAnsi="Times New Roman" w:cs="Times New Roman"/>
          <w:b/>
          <w:sz w:val="24"/>
          <w:szCs w:val="24"/>
          <w:u w:val="single"/>
        </w:rPr>
        <w:t>Rodič/zákonný zástupca je povinný :</w:t>
      </w:r>
    </w:p>
    <w:p w14:paraId="5790F25A"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Vytvoriť pre dieťa podmienky na prípravu na výchovu a vzdelávanie</w:t>
      </w:r>
    </w:p>
    <w:p w14:paraId="6EAE4B5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Dodržiavať podmienky výchovno-vzdelávacieho procesu svojho dieťaťa určené školským poriadkom</w:t>
      </w:r>
    </w:p>
    <w:p w14:paraId="2F8C86D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Dbať na sociálne a kultúrne zázemie dieťaťa a rešpektovať jeho špeciálne výchovno-vzdelávacie potreby</w:t>
      </w:r>
    </w:p>
    <w:p w14:paraId="3D1CEDD9"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Informovať školu o zmene zdravotnej spôsobilosti jeho dieťaťa, jeho zdravotných problémoch alebo iných závažných skutočnostiach, ktoré by mohli mať vplyv na priebeh výchovy a vzdelávania</w:t>
      </w:r>
    </w:p>
    <w:p w14:paraId="19DD6338"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Nahradiť škodu, ktorú dieťa úmyselne zavinilo</w:t>
      </w:r>
    </w:p>
    <w:p w14:paraId="5D341676"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Prihlásiť dieťa na plnenie povinnej školskej dochádzky</w:t>
      </w:r>
    </w:p>
    <w:p w14:paraId="324E92C5"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Ak sa dieťa nemôže zúčastniť na výchove a vzdelávaní v škole, jeho zákonný zástupca je povinný oznámiť škole bez zbytočného odkladu príčinu neprítomnosti. Za dôvod ospravedlnenej neprítomnosti sa uznáva choroba, prípadne lekárom nariadený zákaz dochádzky do školy, mimoriadne nepriaznivé poveternostné podmienky alebo náhle prerušenie premávky hromadných dopravných prostriedkov, mimoriadne udalosti v rodine alebo účasť dieťaťa na súťažiach</w:t>
      </w:r>
    </w:p>
    <w:p w14:paraId="0B616A9C"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Neprítomnosť maloletého dieťaťa, ktoré trvá najviac sedem po sebe nasledujúcich vyučovacích dní, ospravedlňuje zákonný zástupca, vo výnimočných a osobitne odôvodnených prípadoch škola môže vyžadovať lekárske potvrdenie o chorobe alebo iný doklad potvrdzujúci odôvodnenosť jeho neprítomnosti. Ak neprítomnosť dieťaťa z dôvodu ochorenia trvá dlhšie ako sedem po sebe nasledujúcich dní, predloží zákonný zástupca dieťaťa potvrdenie od lekára</w:t>
      </w:r>
    </w:p>
    <w:p w14:paraId="33438A63"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lastRenderedPageBreak/>
        <w:t>Článok III</w:t>
      </w:r>
    </w:p>
    <w:p w14:paraId="4120B5C8"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Prevádzka a vnútorný poriadok súkromnej materskej školy</w:t>
      </w:r>
    </w:p>
    <w:p w14:paraId="1EEA8DE1"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Prevádzka súkromnej materskej školy</w:t>
      </w:r>
    </w:p>
    <w:p w14:paraId="2751AA83"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Súkromná materská škola je v prevádzke v pracovných dňoch :</w:t>
      </w:r>
    </w:p>
    <w:p w14:paraId="030718CB"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 xml:space="preserve">Pondelok – piatok od 6:00 do 16:30 hod. </w:t>
      </w:r>
    </w:p>
    <w:p w14:paraId="424ED5E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Súkromná materská škola je zatvorená počas štátnych sviatkov, vianočných a veľkonočných prázdnin a celý mesiac august. </w:t>
      </w:r>
    </w:p>
    <w:p w14:paraId="656FB9B5"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čase letných prázdnin je prevádzka materskej školy prerušená stále v mesiaci august. V tomto období podľa dispozícií riaditeľky SMŠ vykonávajú prevádzkoví zamestnanci upratovanie a dezinfekciu priestorov, pedagogickí a ostatní zamestnanci podľa plánu čerpajú dovolenku alebo náhradné voľno. </w:t>
      </w:r>
    </w:p>
    <w:p w14:paraId="0A34429A"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čase vianočných a veľkonočných prázdnin bude prevádzka materskej školy prerušená na čas, ktorý bude vopred písomne prerokovaný s rodičmi, prípadne podľa dohovoru a pokynov zriaďovateľa. V tomto čase si zamestnanci budú čerpať dovolenku, prípadne náhradné voľno. </w:t>
      </w:r>
    </w:p>
    <w:p w14:paraId="11EBCC5D"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u w:val="single"/>
        </w:rPr>
        <w:t xml:space="preserve">Riaditeľka SMŠ : </w:t>
      </w:r>
    </w:p>
    <w:p w14:paraId="1E0BCB07"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u w:val="single"/>
        </w:rPr>
        <w:t>Úradné hodiny  :</w:t>
      </w:r>
      <w:r>
        <w:rPr>
          <w:rFonts w:ascii="Times New Roman" w:hAnsi="Times New Roman" w:cs="Times New Roman"/>
          <w:sz w:val="24"/>
          <w:szCs w:val="24"/>
        </w:rPr>
        <w:t xml:space="preserve"> denne od 8:00 – 11:30 hod, prípadne podľa predchádzajúceho dohovoru alebo podľa závažnosti situácie. </w:t>
      </w:r>
    </w:p>
    <w:p w14:paraId="45788AB5"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Ranná zmena : 6:00, 7:00 a 7:30 hod</w:t>
      </w:r>
    </w:p>
    <w:p w14:paraId="3C6E205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Popoludňajšia zmena : 9:30, 10:00 a 10:30 hod</w:t>
      </w:r>
    </w:p>
    <w:p w14:paraId="67DA7FBE"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Presnejšie rozpracovanie pracovného času na konkrétnych zamestnancov je v pracovných náplniach.</w:t>
      </w:r>
    </w:p>
    <w:p w14:paraId="44637E5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Učiteľky nastupujú do práce podľa harmonogramu dochádzky. Týždenne odpracujú 30 hodín priamej práce s deťmi, ostatná práca – prípravy na VVČ.</w:t>
      </w:r>
    </w:p>
    <w:p w14:paraId="37F24258"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u w:val="single"/>
        </w:rPr>
        <w:t xml:space="preserve">Vedúca školskej jedálne : </w:t>
      </w:r>
    </w:p>
    <w:p w14:paraId="63E7FE09"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u w:val="single"/>
        </w:rPr>
        <w:t>Konzultačné hodiny :</w:t>
      </w:r>
      <w:r>
        <w:rPr>
          <w:rFonts w:ascii="Times New Roman" w:hAnsi="Times New Roman" w:cs="Times New Roman"/>
          <w:sz w:val="24"/>
          <w:szCs w:val="24"/>
        </w:rPr>
        <w:t>12:00 – 13:00 hod, prípadne podľa predchádzajúceho dohovoru</w:t>
      </w:r>
    </w:p>
    <w:p w14:paraId="560997D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Stravovanie zabezpečuje súkromná školská jedáleň v priestoroch SMŠ .</w:t>
      </w:r>
    </w:p>
    <w:p w14:paraId="491283D2" w14:textId="77777777" w:rsidR="0056705A" w:rsidRDefault="0056705A" w:rsidP="0056705A">
      <w:pPr>
        <w:rPr>
          <w:rFonts w:ascii="Times New Roman" w:hAnsi="Times New Roman" w:cs="Times New Roman"/>
          <w:sz w:val="24"/>
          <w:szCs w:val="24"/>
        </w:rPr>
      </w:pPr>
    </w:p>
    <w:p w14:paraId="6657E707" w14:textId="77777777" w:rsidR="0056705A" w:rsidRDefault="0056705A" w:rsidP="0056705A">
      <w:pPr>
        <w:rPr>
          <w:rFonts w:ascii="Times New Roman" w:hAnsi="Times New Roman" w:cs="Times New Roman"/>
          <w:sz w:val="24"/>
          <w:szCs w:val="24"/>
        </w:rPr>
      </w:pPr>
    </w:p>
    <w:p w14:paraId="5546EC48" w14:textId="77777777" w:rsidR="0056705A" w:rsidRDefault="0056705A" w:rsidP="0056705A">
      <w:pPr>
        <w:rPr>
          <w:rFonts w:ascii="Times New Roman" w:hAnsi="Times New Roman" w:cs="Times New Roman"/>
          <w:sz w:val="24"/>
          <w:szCs w:val="24"/>
        </w:rPr>
      </w:pPr>
    </w:p>
    <w:p w14:paraId="1CE35FD9" w14:textId="77777777" w:rsidR="0056705A" w:rsidRDefault="0056705A" w:rsidP="0056705A">
      <w:pPr>
        <w:rPr>
          <w:rFonts w:ascii="Times New Roman" w:hAnsi="Times New Roman" w:cs="Times New Roman"/>
          <w:b/>
          <w:sz w:val="28"/>
          <w:szCs w:val="28"/>
        </w:rPr>
      </w:pPr>
    </w:p>
    <w:p w14:paraId="59E0CB91"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lastRenderedPageBreak/>
        <w:t>Podmienky prijatia a dochádzky detí do súkromnej materskej školy</w:t>
      </w:r>
    </w:p>
    <w:p w14:paraId="1FEE5B4F"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Dieťa sa do súkromnej materskej školy prijíma na základe písomnej žiadosti zákonného zástupcu, ktorú predloží riaditeľovi spolu s potvrdením o zdravotnom stave dieťaťa od všeobecného lekára pre deti a dorast. Ak ide o dieťa so špeciálnymi výchovno- vzdelávacími potrebami, zákonný zástupca predloží aj vyjadrenie príslušného zariadenia výchovného poradenstva a prevencie. Rozhodnutie o odklade plnenia povinnej školskej dochádzky dieťaťa predloží zákonný zástupca  riaditeľovi súkromnej materskej školy. Rozhodnutie o dodatočnom odklade plnenia povinnej školskej dochádzky dieťaťa predloží zákonný zástupca spolu so žiadosťou o prijatie dieťaťa do materskej školy aj s potvrdením o zdravotnom stave dieťaťa od všeobecného lekára pre deti a dorast. Žiadosť podaná bez tohto potvrdenia je nekompletná a nebude akceptovaná. Na pred- primárne vzdelávanie v materských školách sa prijíma spravidla dieťa od </w:t>
      </w:r>
      <w:r>
        <w:rPr>
          <w:rFonts w:ascii="Times New Roman" w:hAnsi="Times New Roman" w:cs="Times New Roman"/>
          <w:b/>
          <w:sz w:val="24"/>
          <w:szCs w:val="24"/>
        </w:rPr>
        <w:t>troch do šiestich rokov veku.</w:t>
      </w:r>
      <w:r>
        <w:rPr>
          <w:rFonts w:ascii="Times New Roman" w:hAnsi="Times New Roman" w:cs="Times New Roman"/>
          <w:sz w:val="24"/>
          <w:szCs w:val="24"/>
        </w:rPr>
        <w:t xml:space="preserve"> Dieťa po dovŕšení dvoch rokov veku môže byť prijaté do SMŠ, ak sú vytvorené vhodné materiálne, personálne a iné potrebné podmienky. </w:t>
      </w:r>
    </w:p>
    <w:p w14:paraId="1631B32E"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Do SMŠ sa prijímajú deti k septembru alebo výnimočne počas školského roka, ak to kapacita SMŠ dovolí. Miesto a termín podávania žiadostí pre nasledujúci školský rok zverejní riaditeľka po dohode so zriaďovateľom na budove materskej školy a inom verejne dostupnom mieste, prípadne na facebookovej stránke , spravidla od 15. marca do 15. apríla. Riaditeľka spolu s miestom a termínom zverejní aj podmienky prijímania detí do súkromnej materskej školy. </w:t>
      </w:r>
    </w:p>
    <w:p w14:paraId="0BB39826"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Z dôvodu ľahšej adaptácie dieťaťa možno prijať dieťa na čas adaptačného pobytu, v ktorom zákonný zástupca privádza dieťa do materskej školy postupne na jednu, dve hodiny, najviac na štyri hodiny, spolupracuje s pedagogickými zamestnancami a po prevzatí dieťaťa z materskej školy zabezpečuje riadnu starostlivosť o dieťa. Pri znížení adaptačnej schopnosti dieťaťa, môže riaditeľka po prerokovaní so zákonným zástupcom rozhodnúť o prerušení dochádzky dieťaťa do materskej školy na dohodnutý čas. </w:t>
      </w:r>
    </w:p>
    <w:p w14:paraId="03E09245"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Do triedy možno prijať najviac dve deti so špeciálnymi výchovno- vzdelávacími potrebami a to mentálne, zmyslovo alebo telesne postihnuté deti, deti s narušenou komunikačnou schopnosťou, deti s poruchami správania, autizmom / ďalej len dieťa so zdravotným znevýhodnením/, pričom sa najvyšší počet detí v triede znižuje o dve deti za každé zdravotne znevýhodnené dieťa.</w:t>
      </w:r>
    </w:p>
    <w:p w14:paraId="595817D6"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Ďalšie podmienky prijatia :</w:t>
      </w:r>
    </w:p>
    <w:p w14:paraId="2397647B"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 xml:space="preserve">1.Podanie písomnej prihlášky </w:t>
      </w:r>
      <w:r>
        <w:rPr>
          <w:rFonts w:ascii="Times New Roman" w:hAnsi="Times New Roman" w:cs="Times New Roman"/>
          <w:sz w:val="24"/>
          <w:szCs w:val="24"/>
        </w:rPr>
        <w:t xml:space="preserve">do súkromnej materskej školy. Rodičia odovzdávajú osobne riaditeľke materskej školy v čase zápisu </w:t>
      </w:r>
      <w:r>
        <w:rPr>
          <w:rFonts w:ascii="Times New Roman" w:hAnsi="Times New Roman" w:cs="Times New Roman"/>
          <w:b/>
          <w:sz w:val="24"/>
          <w:szCs w:val="24"/>
        </w:rPr>
        <w:t xml:space="preserve">od 15.marca do 15.apríla kalendárneho roku, </w:t>
      </w:r>
      <w:r>
        <w:rPr>
          <w:rFonts w:ascii="Times New Roman" w:hAnsi="Times New Roman" w:cs="Times New Roman"/>
          <w:sz w:val="24"/>
          <w:szCs w:val="24"/>
        </w:rPr>
        <w:t>alebo počas školského roku.</w:t>
      </w:r>
    </w:p>
    <w:p w14:paraId="01F68034"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 xml:space="preserve">2.Dobrý zdravotný stav </w:t>
      </w:r>
      <w:r>
        <w:rPr>
          <w:rFonts w:ascii="Times New Roman" w:hAnsi="Times New Roman" w:cs="Times New Roman"/>
          <w:sz w:val="24"/>
          <w:szCs w:val="24"/>
        </w:rPr>
        <w:t xml:space="preserve"> dieťaťa umožňujúci dochádzku do materskej školy</w:t>
      </w:r>
    </w:p>
    <w:p w14:paraId="68A1033C"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 xml:space="preserve">3.Základné </w:t>
      </w:r>
      <w:proofErr w:type="spellStart"/>
      <w:r>
        <w:rPr>
          <w:rFonts w:ascii="Times New Roman" w:hAnsi="Times New Roman" w:cs="Times New Roman"/>
          <w:b/>
          <w:sz w:val="24"/>
          <w:szCs w:val="24"/>
        </w:rPr>
        <w:t>sebaobslužné</w:t>
      </w:r>
      <w:proofErr w:type="spellEnd"/>
      <w:r>
        <w:rPr>
          <w:rFonts w:ascii="Times New Roman" w:hAnsi="Times New Roman" w:cs="Times New Roman"/>
          <w:b/>
          <w:sz w:val="24"/>
          <w:szCs w:val="24"/>
        </w:rPr>
        <w:t xml:space="preserve"> návyky dieťaťa </w:t>
      </w:r>
      <w:r>
        <w:rPr>
          <w:rFonts w:ascii="Times New Roman" w:hAnsi="Times New Roman" w:cs="Times New Roman"/>
          <w:sz w:val="24"/>
          <w:szCs w:val="24"/>
        </w:rPr>
        <w:t>/hygiena, stravovanie, obúvanie.../</w:t>
      </w:r>
    </w:p>
    <w:p w14:paraId="0406056C"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lastRenderedPageBreak/>
        <w:t xml:space="preserve">4. Dovŕšenie vekovej podmienky prijatia – </w:t>
      </w:r>
      <w:r>
        <w:rPr>
          <w:rFonts w:ascii="Times New Roman" w:hAnsi="Times New Roman" w:cs="Times New Roman"/>
          <w:sz w:val="24"/>
          <w:szCs w:val="24"/>
        </w:rPr>
        <w:t>k 1.septembru kalendárneho roka, kedy má dieťa nastúpiť do materskej školy – dieťa musí dovŕšiť 2 roky.</w:t>
      </w:r>
    </w:p>
    <w:p w14:paraId="760AA492" w14:textId="77777777" w:rsidR="0056705A" w:rsidRDefault="0056705A" w:rsidP="0056705A">
      <w:pPr>
        <w:rPr>
          <w:rFonts w:ascii="Times New Roman" w:hAnsi="Times New Roman" w:cs="Times New Roman"/>
          <w:sz w:val="24"/>
          <w:szCs w:val="24"/>
        </w:rPr>
      </w:pPr>
      <w:r>
        <w:rPr>
          <w:rFonts w:ascii="Times New Roman" w:hAnsi="Times New Roman" w:cs="Times New Roman"/>
          <w:b/>
          <w:sz w:val="28"/>
          <w:szCs w:val="28"/>
        </w:rPr>
        <w:t xml:space="preserve">Kritériá pri prijímaní detí </w:t>
      </w:r>
      <w:r>
        <w:rPr>
          <w:rFonts w:ascii="Times New Roman" w:hAnsi="Times New Roman" w:cs="Times New Roman"/>
          <w:sz w:val="24"/>
          <w:szCs w:val="24"/>
        </w:rPr>
        <w:t>v zmysle zákona č. 245/2008 § 59 sa prednostne prijímajú :</w:t>
      </w:r>
    </w:p>
    <w:p w14:paraId="115878EB"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1.Deti, ktoré dovŕšia piaty rok veku do 31. Augusta</w:t>
      </w:r>
      <w:r>
        <w:rPr>
          <w:rFonts w:ascii="Times New Roman" w:hAnsi="Times New Roman" w:cs="Times New Roman"/>
          <w:sz w:val="24"/>
          <w:szCs w:val="24"/>
        </w:rPr>
        <w:t xml:space="preserve"> príslušného kalendárneho roka a do určeného termínu / do 31.mája kalendárneho roka / podajú prihlášku do SMŠ,</w:t>
      </w:r>
    </w:p>
    <w:p w14:paraId="0A2376DD"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 xml:space="preserve">2.Deti s odloženou povinnou školskou dochádzkou, </w:t>
      </w:r>
      <w:r>
        <w:rPr>
          <w:rFonts w:ascii="Times New Roman" w:hAnsi="Times New Roman" w:cs="Times New Roman"/>
          <w:sz w:val="24"/>
          <w:szCs w:val="24"/>
        </w:rPr>
        <w:t xml:space="preserve"> ktoré predloží rodič riaditeľovi SMŠ spravidla do konca apríla príslušného kalendárneho roka odovzdajú písomné rozhodnutie riaditeľa ZŠ, v ktorej bolo dieťa na zápise o odklade školskej dochádzky dieťaťa,</w:t>
      </w:r>
    </w:p>
    <w:p w14:paraId="0D93A533"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3.Deti s dodatočne odloženou povinnou školskou dochádzkou.</w:t>
      </w:r>
    </w:p>
    <w:p w14:paraId="74354FBE"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Ostatné kritériá určené riaditeľkou materskej školy prerokované pedagogickou radou a tiež po dohode so zriaďovateľom.</w:t>
      </w:r>
    </w:p>
    <w:p w14:paraId="3C413165"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Prednostne sa prijímajú :</w:t>
      </w:r>
    </w:p>
    <w:p w14:paraId="2C10D5D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Ktoré majú v tunajšej SMŠ súrodenca a spĺňajú podmienky prijatia do SMŠ,</w:t>
      </w:r>
    </w:p>
    <w:p w14:paraId="1CE7A2DF"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Deti, ktoré majú trvalý pobyt v meste,</w:t>
      </w:r>
    </w:p>
    <w:p w14:paraId="7D6006B8"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Deti, ktoré nastúpia do materskej školy najneskôr do 15. septembra príslušného kalendárneho roka,</w:t>
      </w:r>
    </w:p>
    <w:p w14:paraId="67EECC8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Deti, ktoré k 31.augustu dovŕšia 2 roky veku života  do určeného dňa podajú prihlášku do SMŠ,</w:t>
      </w:r>
    </w:p>
    <w:p w14:paraId="4F28873E"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Deti, o ktoré sa stará osamelý zákonný zástupca,</w:t>
      </w:r>
    </w:p>
    <w:p w14:paraId="60D94491"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Deti zamestnaných rodičov.</w:t>
      </w:r>
    </w:p>
    <w:p w14:paraId="0A284FD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Rodič zdravotne postihnutého dieťaťa predloží spolu so žiadosťou a uvedenými dokladmi o zdravotnom stave aj vyjadrenie príslušného zariadenia výchovného poradenstva a prevencie. K tejto problematike predloží vyjadrenie špeciálny pedagóg a psychológ, ktorý vo svojom posudku spracujú návrh na zníženie počtu detí v triede, vzhľadom na charakter postihnutého dieťaťa.</w:t>
      </w:r>
    </w:p>
    <w:p w14:paraId="478C74F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Prijatiu zdravého alebo zdravotne postihnutého dieťaťa môže predchádzať adaptačný pobyt dieťaťa po dohode rodiča s riaditeľkou SMŠ. O forme pobytu sa rozhodne s prihliadnutím na individuálne osobitosti dieťaťa. V prípade zníženej adaptačnej schopnosti dieťaťa a v záujme jeho zdravého vývinu môže riaditeľ SMŠ po prerokovaní s rodičom alebo na základe písomnej žiadosti rozhodnúť o prerušení dochádzky dieťaťa do materskej školy na dohodnutý čas, alebo o ukončení tejto dochádzky.</w:t>
      </w:r>
    </w:p>
    <w:p w14:paraId="726F79CC"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 prípade, že rodič zámerne neuvedie v žiadosti a lekár v doklade o zdravotnom stave dieťaťa prípadné ochorenie dieťaťa, považuje sa to za závažné porušenie školského poriadku a môže viesť k vydaniu rozhodnutia o prerušení dochádzky dieťaťa na dobu, pokiaľ rodič nepredloží všetky potrebné lekárske vyjadrenia a iné doklady, z ktorých je možné získať dostatok informácií a rozhodnúť o ďalšom postupe.</w:t>
      </w:r>
    </w:p>
    <w:p w14:paraId="39A07A0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lastRenderedPageBreak/>
        <w:t>Deti do jednotlivých tried zaraďuje na začiatku školského roka riaditeľka, spravidla podľa veku, tiež na základe osobitosti a vyspelosti dieťaťa a podľa kapacity jednotlivých tried. Počas školského roka môže riaditeľka preradiť deti z jednej triedy do druhej, ak to kapacita jednotlivých tried dovoľuje. Rodičovi v takomto prípade /preradenie počas školského roka/ oznámi dôvod a termín preradenia riaditeľka osobne. Preradenie dieťaťa počas školského roka je v právomoci riaditeľky a jej rozhodnutie je konečné. Rozhodnutie o preradení sa písomne nevyhotovuje, zmena sa zaznačí v dokumentácii príslušných tried.</w:t>
      </w:r>
    </w:p>
    <w:p w14:paraId="5C7710C6"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Najvyšší počet detí v triede MŠ podľa školského zákona v znení neskorších predpisov  :</w:t>
      </w:r>
    </w:p>
    <w:p w14:paraId="5ECB63C7" w14:textId="77777777" w:rsidR="0056705A" w:rsidRDefault="0056705A" w:rsidP="0056705A">
      <w:pPr>
        <w:pStyle w:val="Odsekzoznamu"/>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18  v triede pre 2 až 3 ročné deti </w:t>
      </w:r>
    </w:p>
    <w:p w14:paraId="3BBFC00E"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20 v triede pre 3 až 4 ročné deti</w:t>
      </w:r>
    </w:p>
    <w:p w14:paraId="4637AF1B"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21 v triede pre 4 až 5 ročné deti</w:t>
      </w:r>
    </w:p>
    <w:p w14:paraId="6145665D"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22 v triede pre 5 až 6 ročné deti</w:t>
      </w:r>
    </w:p>
    <w:p w14:paraId="3E74E988"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21 v triede pre 2 až 6 ročné deti</w:t>
      </w:r>
    </w:p>
    <w:p w14:paraId="262FE7E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Ak sa do triedy zaradí dieťa mladšie ako tri roky, zníži sa počet detí v triede o jedno dieťa. Do samostatnej triedy s deťmi mladšími ako tri roky sa prijíma najmenej päť detí a najviac desať detí. Pokiaľ je v triede s deťmi mladšími ako tri roky viac ako desať detí, ich výchovu a vzdelávanie zabezpečujú striedavo traja učitelia.</w:t>
      </w:r>
    </w:p>
    <w:p w14:paraId="16DFD55F"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triede so špeciálnymi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vzdelávacími potrebami a detí od dvoch do štyroch rokov  môže pôsobiť aj asistent učiteľa. Do triedy sa môžu prijať najviac dve deti so špeciálnymi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vzdelávacími potrebami. Ak sa prijalo  takéto dieťa, najvyšší počet v triede sa znižuje o dve za každé zdravotne postihnuté dieťa.</w:t>
      </w:r>
    </w:p>
    <w:p w14:paraId="2409523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Podľa zákona č. 390/2011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na návrh zriaďovateľa a po súhlase rady školy sa najvyšší počet detí v triede zvýši o počet detí určený v návrhu zriaďovateľa, pričom je potrebné dodržiavať nariadenia v oblasti hygieny a bezpečnosti.</w:t>
      </w:r>
    </w:p>
    <w:p w14:paraId="14A2C98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Písomné rozhodnutie o prijatí, resp. neprijatí dieťaťa do SMŠ k začiatku školského roka dostane rodič najneskôr do 30. júna príslušného kalendárneho roka. V prípade prijímania v priebehu školského roka do 30 dní odo dňa podania prihlášky.</w:t>
      </w:r>
    </w:p>
    <w:p w14:paraId="44198AC5" w14:textId="77777777" w:rsidR="0056705A" w:rsidRDefault="0056705A" w:rsidP="0056705A">
      <w:pPr>
        <w:rPr>
          <w:rFonts w:ascii="Times New Roman" w:hAnsi="Times New Roman" w:cs="Times New Roman"/>
          <w:sz w:val="24"/>
          <w:szCs w:val="24"/>
        </w:rPr>
      </w:pPr>
    </w:p>
    <w:p w14:paraId="22ED7BCA"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Dochádzka detí do SMŠ</w:t>
      </w:r>
    </w:p>
    <w:p w14:paraId="0BB2AE28"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Rodič privádza dieťa do SMŠ v ranných hodinách od 06:00 hod. do zbernej triedy na prízemí a osobne ho odovzdá učiteľke v zbernej triede alebo v triede, ktorú dieťa navštevuje. Dieťa od rodičov preberá službukonajúca učiteľka, ktorá zaň zodpovedá od jeho prevzatia až po odovzdanie dieťaťa rodičovi /inej splnomocnenej osobe/ alebo inej učiteľke, ktorá ju strieda. Spôsob dochádzky a spôsob jeho stravovania dohodne rodič s riaditeľkou alebo triednou učiteľkou, prípadne s vedúcou súkromnej školskej jedálne. </w:t>
      </w:r>
    </w:p>
    <w:p w14:paraId="60CFE9BB"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lastRenderedPageBreak/>
        <w:t xml:space="preserve">V prípade dochádzky dieťaťa v priebehu dňa, dohodne rodič čas jeho príchodu a spôsob stravovania tak, aby nenarušil priebeh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vzdelávacieho procesu ostatných detí, napr. neobmedzil pobyt detí von a pod.</w:t>
      </w:r>
    </w:p>
    <w:p w14:paraId="2346836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Rodič preberá dieťa v čase od 11:30 hod, do 12:00 hod alebo od 14:30 hod do 16:30 hod. Ak rodič potrebuje prebrať dieťa v inom čase, môže tak spraviť po dohovore s učiteľkou.</w:t>
      </w:r>
    </w:p>
    <w:p w14:paraId="632CB3E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Rodič, prípadne zákonný zástupca môže písomne poveriť na prevzatie dieťaťa  aj inú osobu, avšak staršiu ako 10 rokov. </w:t>
      </w:r>
    </w:p>
    <w:p w14:paraId="44FF884E"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 prípade, že rodičia majú súdnym rozhodnutím prípadne predbežným opatrením obmedzené preberanie detí, je potrebné o tom písomne /fotokópiou úradného rozhodnutia/ informovať riaditeľku SMŠ.</w:t>
      </w:r>
    </w:p>
    <w:p w14:paraId="1A1CDFD2"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Ranný filter / v zmysle zákona č.355/2007 Z. z. v znení neskorších predpisov/</w:t>
      </w:r>
    </w:p>
    <w:p w14:paraId="60C339B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Učiteľka pri preberaní uskutoční ranný filter, zistené skutočnosti zaznamenáva písomne do určeného formulára. Ak dieťa začne počas filtra alebo počas dňa vykazovať známky choroby, nastane úraz, ktorý si vyžaduje lekársku starostlivosť, bude privolaný rodič, ktorý si dieťa z materskej školy vyzdvihne a následne prinesie potvrdenie od lekára. Dieťa, ktoré vykazuje znaky ochorenia nebude do SMŠ prijaté!!!</w:t>
      </w:r>
    </w:p>
    <w:p w14:paraId="3C8993FE"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 xml:space="preserve">Rodič môže písomne požiadať riaditeľa SMŠ o prerušenie dochádzky do materskej školy najviac na tri mesiace. </w:t>
      </w:r>
    </w:p>
    <w:p w14:paraId="04FF5CCE"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Prevzatie dieťaťa môže pedagogický zamestnanec odmietnuť</w:t>
      </w:r>
      <w:r>
        <w:rPr>
          <w:rFonts w:ascii="Times New Roman" w:hAnsi="Times New Roman" w:cs="Times New Roman"/>
          <w:sz w:val="24"/>
          <w:szCs w:val="24"/>
        </w:rPr>
        <w:t xml:space="preserve"> ak zistí, že jeho zdravotný stav nie je vhodný na prijatie do SMŠ. Do SMŠ neprijímame deti so zvýšenou teplotou, užívajúce antibiotiká, s vírusovými ochoreniami, hnačkami, zvracaním, silným kašľom, či známkami nádchy alebo výtoku z nosa. V SMŠ sa nepodávajú žiadne lieky, iba ak sú predpísané špecialistom a doložené lekárskou správou. Rodičia sú povinní oznámiť výskyt infekčnej choroby v mieste bydliska dieťaťa a to z dôvodu, aby sa v priestoroch školy mohli včas urobiť potrebné opatrenia</w:t>
      </w:r>
    </w:p>
    <w:p w14:paraId="53980308"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Zákonný zástupca dieťaťa je povinný :</w:t>
      </w:r>
    </w:p>
    <w:p w14:paraId="09B92C97"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Dodržiavať podmienky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vzdelávacieho procesu svojho dieťaťa určené školským poriadkom,</w:t>
      </w:r>
    </w:p>
    <w:p w14:paraId="1FF058CD"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Informovať školu alebo školské zariadenie o zmene zdravotnej spôsobilosti dieťaťa, jeho zdravotných problémoch alebo iných závažných skutočnostiach, ktoré by mohli mať vplyv na priebeh výchovy a vzdelania,</w:t>
      </w:r>
    </w:p>
    <w:p w14:paraId="628B6FEF"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Informovať súkromnú materskú školu o plánovanom i neplánovanom vymeškaní dieťaťa na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vzdelávacom procese osobne pracovníkovi SMŠ, telefonicky  prípadne elektronicky </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najneskôr</w:t>
      </w:r>
      <w:proofErr w:type="spellEnd"/>
      <w:r>
        <w:rPr>
          <w:rFonts w:ascii="Times New Roman" w:hAnsi="Times New Roman" w:cs="Times New Roman"/>
          <w:sz w:val="24"/>
          <w:szCs w:val="24"/>
          <w:lang w:val="en-GB"/>
        </w:rPr>
        <w:t xml:space="preserve"> do 8.00 hod. </w:t>
      </w:r>
      <w:proofErr w:type="spellStart"/>
      <w:r>
        <w:rPr>
          <w:rFonts w:ascii="Times New Roman" w:hAnsi="Times New Roman" w:cs="Times New Roman"/>
          <w:sz w:val="24"/>
          <w:szCs w:val="24"/>
          <w:lang w:val="en-GB"/>
        </w:rPr>
        <w:t>dňa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kedy</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dieťa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nenastúpi</w:t>
      </w:r>
      <w:proofErr w:type="spellEnd"/>
      <w:r>
        <w:rPr>
          <w:rFonts w:ascii="Times New Roman" w:hAnsi="Times New Roman" w:cs="Times New Roman"/>
          <w:sz w:val="24"/>
          <w:szCs w:val="24"/>
          <w:lang w:val="en-GB"/>
        </w:rPr>
        <w:t xml:space="preserve"> do </w:t>
      </w:r>
      <w:proofErr w:type="spellStart"/>
      <w:r>
        <w:rPr>
          <w:rFonts w:ascii="Times New Roman" w:hAnsi="Times New Roman" w:cs="Times New Roman"/>
          <w:sz w:val="24"/>
          <w:szCs w:val="24"/>
          <w:lang w:val="en-GB"/>
        </w:rPr>
        <w:t>súkromnej</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materskej</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školy</w:t>
      </w:r>
      <w:proofErr w:type="spellEnd"/>
      <w:r>
        <w:rPr>
          <w:rFonts w:ascii="Times New Roman" w:hAnsi="Times New Roman" w:cs="Times New Roman"/>
          <w:sz w:val="24"/>
          <w:szCs w:val="24"/>
          <w:lang w:val="en-GB"/>
        </w:rPr>
        <w:t>.</w:t>
      </w:r>
      <w:r>
        <w:rPr>
          <w:rFonts w:ascii="Times New Roman" w:hAnsi="Times New Roman" w:cs="Times New Roman"/>
          <w:sz w:val="24"/>
          <w:szCs w:val="24"/>
        </w:rPr>
        <w:t>Ak sa tak nestane, uhrádza plnú stravnú jednotku, ktorú dieťa obvykle odoberá,</w:t>
      </w:r>
    </w:p>
    <w:p w14:paraId="1A521E4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Podľa § 29 ods. 7 zákona č. 596/2003 o štátnej správe v školstve a školskej samospráve a o zmene a doplnení  niektorých zákonov – ako zmeny osobných údajov </w:t>
      </w:r>
      <w:r>
        <w:rPr>
          <w:rFonts w:ascii="Times New Roman" w:hAnsi="Times New Roman" w:cs="Times New Roman"/>
          <w:sz w:val="24"/>
          <w:szCs w:val="24"/>
        </w:rPr>
        <w:lastRenderedPageBreak/>
        <w:t>detí a osobných údajov zákonných zástupcov detí /zmena stavu, adresy, zamestnania, telefónneho čísla, zdravotnej poisťovne, atď... / oznámi rodič riaditeľovi alebo učiteľke v triede,</w:t>
      </w:r>
    </w:p>
    <w:p w14:paraId="5B5F9C2C"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 súlade s vyhláškou č. 541/2021 Z. z.  o materskej škole, na prevzatie dieťaťa zo SMŠ, môže rodič písomne splnomocniť aj svoje maloleté dieťa, nie však mladšie ako 10 rokov, alebo inú osobu,</w:t>
      </w:r>
    </w:p>
    <w:p w14:paraId="7DF727C9"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Rodičovi sa odporúča sledovať oznamy v šatni, zaujímať sa o obsah dňa v SMŠ, spolupracovať s učiteľkami v záujme spoločného pôsobenia na dieťa, zúčastňovať sa rodičovských združení.</w:t>
      </w:r>
    </w:p>
    <w:p w14:paraId="0DBE4821"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Ak zákonný zástupca do 14 pracovných dní neoznámi riaditeľke SMŠ dôvod neprítomnosti dieťaťa alebo závažným spôsobom opakovane poruší školský poriadok, riaditeľka SMŠ po predchádzajúcom písomnom upozornení zákonného zástupcu môže rozhodnúť o ukončení dochádzky dieťaťa do predškolského zariadenia.</w:t>
      </w:r>
    </w:p>
    <w:p w14:paraId="57E1C21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prvý deň vymeškania obeda si zákonný zástupca môže obed vydvihnúť v SŠJ v čase od 11.30 do 12.30 do vlastných čistých nádob. Dieťa, ktoré nebude odhlásené sa bude počítať za stravníka. </w:t>
      </w:r>
    </w:p>
    <w:p w14:paraId="0ADF3390"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Úhrada poplatkov za dochádzku</w:t>
      </w:r>
    </w:p>
    <w:p w14:paraId="2FC9DAEE"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Výška mesačného príspevku na čiastočnú úhradu výdavkov súkromnej materskej školy je určená všeobecne záväzným nariadením zriaďovateľa. </w:t>
      </w:r>
    </w:p>
    <w:p w14:paraId="6DE0981A"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Stravné, spolu s ostatnými poplatkami sa platí prevodom na účet  zariadenia mesiac vopred, do 20. dňa predchádzajúceho mesiaca. V mesiaci september sa poplatky uhrádzajú 2x, za september a október. </w:t>
      </w:r>
    </w:p>
    <w:p w14:paraId="5C380DC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Povinný príspevok sa </w:t>
      </w:r>
      <w:r>
        <w:rPr>
          <w:rFonts w:ascii="Times New Roman" w:hAnsi="Times New Roman" w:cs="Times New Roman"/>
          <w:b/>
          <w:sz w:val="24"/>
          <w:szCs w:val="24"/>
        </w:rPr>
        <w:t>neuhrádza</w:t>
      </w:r>
      <w:r>
        <w:rPr>
          <w:rFonts w:ascii="Times New Roman" w:hAnsi="Times New Roman" w:cs="Times New Roman"/>
          <w:sz w:val="24"/>
          <w:szCs w:val="24"/>
        </w:rPr>
        <w:t xml:space="preserve"> ak :</w:t>
      </w:r>
    </w:p>
    <w:p w14:paraId="6D74D677" w14:textId="77777777" w:rsidR="0056705A" w:rsidRDefault="0056705A" w:rsidP="0056705A">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dieťa prerušilo dochádzku do SMŠ na viac ako 30 po sebe nasledujúcich dní preukázateľne z dôvodu choroby alebo rodinných dôvodov na základe písomnej žiadosti zákonného zástupcu,</w:t>
      </w:r>
    </w:p>
    <w:p w14:paraId="36549143" w14:textId="77777777" w:rsidR="0056705A" w:rsidRDefault="0056705A" w:rsidP="0056705A">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dieťa nedochádzalo do SMŠ v čase školských prázdnin alebo bola prerušená prevádzka SMŠ zapríčinená zriaďovateľom alebo inými závažnými dôvodmi.</w:t>
      </w:r>
    </w:p>
    <w:p w14:paraId="65557EE5" w14:textId="77777777" w:rsidR="0056705A" w:rsidRDefault="0056705A" w:rsidP="0056705A">
      <w:pPr>
        <w:rPr>
          <w:rFonts w:ascii="Times New Roman" w:hAnsi="Times New Roman" w:cs="Times New Roman"/>
          <w:b/>
          <w:sz w:val="24"/>
          <w:szCs w:val="24"/>
        </w:rPr>
      </w:pPr>
    </w:p>
    <w:p w14:paraId="1BF202F1"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Vrátenie preplatku :</w:t>
      </w:r>
    </w:p>
    <w:p w14:paraId="2E6792AC"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Preplatok za stravu v aktuálnom školskom roku sa posiela  v mesiaci august, na číslo účtu, ktoré zákonný zástupca dieťaťa uviedol v prihláške na stravovanie.</w:t>
      </w:r>
    </w:p>
    <w:p w14:paraId="56729006"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 prípade, že rodič neuhradí uvedené poplatky v stanovenom termíne, riaditeľ SMŠ môže po predchádzajúcom upozornení rodiča rozhodnúť o ukončení dochádzky dieťaťa do predškolského zariadenia.</w:t>
      </w:r>
    </w:p>
    <w:p w14:paraId="040C1139" w14:textId="77777777" w:rsidR="0056705A" w:rsidRDefault="0056705A" w:rsidP="0056705A">
      <w:pPr>
        <w:rPr>
          <w:rFonts w:ascii="Times New Roman" w:hAnsi="Times New Roman" w:cs="Times New Roman"/>
          <w:sz w:val="24"/>
          <w:szCs w:val="24"/>
        </w:rPr>
      </w:pPr>
    </w:p>
    <w:p w14:paraId="5DFD5F6B"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lastRenderedPageBreak/>
        <w:t>Poplatky v SMŠ v školskom roku 2023/2024</w:t>
      </w:r>
    </w:p>
    <w:p w14:paraId="5C42700C"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Veková kategória detí od 2 do 3 rokov : 99,90 €</w:t>
      </w:r>
    </w:p>
    <w:p w14:paraId="7BD176F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Veková kategória detí od 3 do 5 rokov : 89,90 €</w:t>
      </w:r>
    </w:p>
    <w:p w14:paraId="2DCCDBAF"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Veková kategória detí od 5 do 6 rokov /predškoláci/ : 44,10 € so štátnou  dotáciou na stravovanie</w:t>
      </w:r>
    </w:p>
    <w:p w14:paraId="2714A437" w14:textId="77777777" w:rsidR="0056705A" w:rsidRDefault="0056705A" w:rsidP="0056705A">
      <w:pPr>
        <w:rPr>
          <w:rFonts w:ascii="Times New Roman" w:hAnsi="Times New Roman" w:cs="Times New Roman"/>
          <w:b/>
          <w:sz w:val="28"/>
          <w:szCs w:val="28"/>
        </w:rPr>
      </w:pPr>
      <w:r>
        <w:rPr>
          <w:rFonts w:ascii="Times New Roman" w:hAnsi="Times New Roman" w:cs="Times New Roman"/>
          <w:b/>
          <w:sz w:val="28"/>
          <w:szCs w:val="28"/>
        </w:rPr>
        <w:t>Vnútorná organizácia súkromnej materskej školy</w:t>
      </w:r>
    </w:p>
    <w:p w14:paraId="5DEC8B1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čase od 6:00 hod do 7:30 hod sa deti schádzajú v 1. alebo 2. Triede na prízemí a potom sa rozchádzajú do svojich tried. V čase od 15:30 hod do 16:30 hod sa deti opäť schádzajú v jednej z týchto dvoch tried. </w:t>
      </w:r>
    </w:p>
    <w:p w14:paraId="56A0417A"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Denný poriadok</w:t>
      </w:r>
    </w:p>
    <w:p w14:paraId="5CFCBC89" w14:textId="77777777" w:rsidR="0056705A" w:rsidRDefault="0056705A" w:rsidP="0056705A">
      <w:pPr>
        <w:rPr>
          <w:rFonts w:ascii="Times New Roman" w:hAnsi="Times New Roman" w:cs="Times New Roman"/>
          <w:sz w:val="24"/>
          <w:szCs w:val="24"/>
        </w:rPr>
      </w:pP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vzdelávacia činnosť v SMŠ pozostáva z ustálených organizačných foriem. V týchto formách sa vzhľadom na optimálny biorytmus a zdravú životosprávu dieťaťa predškolského veku uspokojujú rozmanité potreby a záujmy. </w:t>
      </w:r>
    </w:p>
    <w:p w14:paraId="66D9BE17"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6.00 hod.</w:t>
      </w:r>
    </w:p>
    <w:p w14:paraId="4A5E6EE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otvorenie prevádzky</w:t>
      </w:r>
    </w:p>
    <w:p w14:paraId="23D1084E"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-schádzanie detí v zbernej triede do 7.30 hod a následné rozchádzanie sa detí do svojich tried, hry a hrové činnosti podľa výberu detí, zdravotné cvičenia, skupinové, individuálne, spoločné hry, vzdelávacie aktivity.</w:t>
      </w:r>
    </w:p>
    <w:p w14:paraId="25386C42"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-záujmové krúžky</w:t>
      </w:r>
    </w:p>
    <w:p w14:paraId="009DE43E"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8.15 hod. – 9.00 hod</w:t>
      </w:r>
    </w:p>
    <w:p w14:paraId="4449BDD8"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-činnosti zabezpečujúce životosprávu /hygiena, desiata/</w:t>
      </w:r>
    </w:p>
    <w:p w14:paraId="5C04DE76"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9.00 hod. – 11.00 hod.</w:t>
      </w:r>
    </w:p>
    <w:p w14:paraId="41D735C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-zdravotné cvičenia, hry a hrové činnosti podľa výberu detí, vzdelávacia aktivita, osobná hygiena, príprav na pobyt vonku, pobyt vonku, vychádzka so získavaním poznatkov o okolí, prírode, doprave, hry v záhrade, využitie záhradného náradia a náčinia, pieskoviska, hry s hračkami, voľné hry</w:t>
      </w:r>
    </w:p>
    <w:p w14:paraId="7835DB44"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11.00 hod – 12.00 hod.</w:t>
      </w:r>
    </w:p>
    <w:p w14:paraId="4529BBB6"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-činnosti zabezpečujúce životosprávu, hygiena, príprava na obed a následný obed</w:t>
      </w:r>
    </w:p>
    <w:p w14:paraId="6D130045"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-príprava na odpočinok, literárne, hudobné chvíľky a rozhovory, odpočinok</w:t>
      </w:r>
    </w:p>
    <w:p w14:paraId="0CFE3807"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12.00 hod. -14.00 hod.</w:t>
      </w:r>
    </w:p>
    <w:p w14:paraId="0FB819D2" w14:textId="77777777" w:rsidR="0056705A" w:rsidRDefault="0056705A" w:rsidP="0056705A">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odpočinok</w:t>
      </w:r>
    </w:p>
    <w:p w14:paraId="24C34663"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lastRenderedPageBreak/>
        <w:t>14.00 hod – 14.45 hod.</w:t>
      </w:r>
    </w:p>
    <w:p w14:paraId="7270072C"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-hygiena, olovrant</w:t>
      </w:r>
    </w:p>
    <w:p w14:paraId="4ED02090"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 xml:space="preserve">14.45 hod. – 16.30 hod. </w:t>
      </w:r>
    </w:p>
    <w:p w14:paraId="217E1EA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-hry a hrové činnosti, edukačné aktivity, záujmové krúžky, pobyt vonku</w:t>
      </w:r>
    </w:p>
    <w:p w14:paraId="7E6A2362"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16:30 hod</w:t>
      </w:r>
    </w:p>
    <w:p w14:paraId="48DC7471"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-ukončenie prevádzky</w:t>
      </w:r>
    </w:p>
    <w:p w14:paraId="4C6BE70C"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Tento univerzálny denný poriadok je mierne upravený v každej vekovej skupine, je pružný, umožňuje reagovať na potreby a záujmy detí.</w:t>
      </w:r>
    </w:p>
    <w:p w14:paraId="628B8296" w14:textId="77777777" w:rsidR="0056705A" w:rsidRDefault="0056705A" w:rsidP="0056705A">
      <w:pPr>
        <w:rPr>
          <w:rFonts w:ascii="Times New Roman" w:hAnsi="Times New Roman" w:cs="Times New Roman"/>
          <w:sz w:val="24"/>
          <w:szCs w:val="24"/>
        </w:rPr>
      </w:pPr>
    </w:p>
    <w:p w14:paraId="1D1D9C6C"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Organizácia v šatni</w:t>
      </w:r>
    </w:p>
    <w:p w14:paraId="14068C3E"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Do šatne majú prístup rodičia, ktorí po vstupe do budovy používajú návleky,</w:t>
      </w:r>
    </w:p>
    <w:p w14:paraId="5A3ED20E"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deti 3.triedy prichádzajú a odchádzajú zo SMŠ vchodom z vedľajšej ulice /oranžová brána/,</w:t>
      </w:r>
    </w:p>
    <w:p w14:paraId="370D5162"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Deti 1. a 2.triedy prichádzajú a odchádzajú zo SMŠ vchodom z hlavnej ulice,</w:t>
      </w:r>
    </w:p>
    <w:p w14:paraId="14F7DE77"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Pri prezliekaní a odkladaní vecí do skrinky vedú rodičia v spolupráci s učiteľkami deti k poriadkumilovnosti a ku samostatnosti,</w:t>
      </w:r>
    </w:p>
    <w:p w14:paraId="041E481C"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Za poriadok v skrinkách a vlastné hračky zodpovedá rodič, v skrinkách je potrebné náhradné oblečenie,</w:t>
      </w:r>
    </w:p>
    <w:p w14:paraId="18C11B96"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Učiteľka v 1. A 2.triede pomáha deťom pri prezliekaní na pobyt vonku i po jeho ukončení spolu s nepedagogickou zamestnankyňou. V staršej vekovej skupine pomáha deťom učiteľ podľa potreby,</w:t>
      </w:r>
    </w:p>
    <w:p w14:paraId="434C12EC"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Za estetickú úroveň šatne zodpovedá učiteľka príslušnej triedy, za hygienu určený nepedagogický zamestnanec.</w:t>
      </w:r>
    </w:p>
    <w:p w14:paraId="587EC1DF" w14:textId="77777777" w:rsidR="0056705A" w:rsidRDefault="0056705A" w:rsidP="0056705A">
      <w:pPr>
        <w:rPr>
          <w:rFonts w:ascii="Times New Roman" w:hAnsi="Times New Roman" w:cs="Times New Roman"/>
          <w:b/>
          <w:sz w:val="24"/>
          <w:szCs w:val="24"/>
        </w:rPr>
      </w:pPr>
    </w:p>
    <w:p w14:paraId="11E0758F"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Organizácia v umyvárni</w:t>
      </w:r>
    </w:p>
    <w:p w14:paraId="6B0AB7DA"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Každá trieda má svoju umyváreň, každé dieťa má svoj vlastný uterák zavesený na háčiku podľa pridelenej značky dieťaťa, zubnú kefku a svoj pohár na umývanie zubov. Na poličke sú umiestnené a označené poháre na pitný režim tak, aby si dieťa vedelo rozpoznať svoj pohár,</w:t>
      </w:r>
    </w:p>
    <w:p w14:paraId="153C1C49"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Za pravidelnú údržbu /doplnenie  hygienických potrieb /, suchú podlahu a hygienu umyvárne zodpovedá určený prevádzkový zamestnanec,</w:t>
      </w:r>
    </w:p>
    <w:p w14:paraId="3E15DA30"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Za pravidelnú výmenu uterákov zodpovedá učiteľka príslušnej triedy,</w:t>
      </w:r>
    </w:p>
    <w:p w14:paraId="676029B8"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Deti sa v umyvárni zdržiavajú len za prítomnosti učiteľky, ktorá ich učí základným hygienickým návykom a samoobsluhe,</w:t>
      </w:r>
    </w:p>
    <w:p w14:paraId="6F2D6037"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lastRenderedPageBreak/>
        <w:t xml:space="preserve">Za celkovú organizáciu pobytu detí v umyvárni, uzatvorenie vody, spláchnutie </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xml:space="preserve"> a dodržiavanie príslušných hygienických, zdravotných a bezpečnostných predpisov zodpovedá učiteľka príslušnej triedy,</w:t>
      </w:r>
    </w:p>
    <w:p w14:paraId="3AD11F28"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Rodičia nevstupujú do detskej umyvárne a </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xml:space="preserve">, nepoužívajú školské </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xml:space="preserve"> . </w:t>
      </w:r>
    </w:p>
    <w:p w14:paraId="03A52112" w14:textId="77777777" w:rsidR="0056705A" w:rsidRDefault="0056705A" w:rsidP="0056705A">
      <w:pPr>
        <w:pStyle w:val="Odsekzoznamu"/>
        <w:numPr>
          <w:ilvl w:val="0"/>
          <w:numId w:val="1"/>
        </w:numPr>
        <w:rPr>
          <w:rFonts w:ascii="Times New Roman" w:hAnsi="Times New Roman" w:cs="Times New Roman"/>
          <w:b/>
          <w:sz w:val="24"/>
          <w:szCs w:val="24"/>
        </w:rPr>
      </w:pPr>
    </w:p>
    <w:p w14:paraId="70F2535A"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Organizácia v jedálni</w:t>
      </w:r>
    </w:p>
    <w:p w14:paraId="1B749D28"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Deti jedávajú v jedálni, jedlo im vydáva hlavná kuchárka a pomocná kuchárka v kuchyni,</w:t>
      </w:r>
    </w:p>
    <w:p w14:paraId="63BDCBF0" w14:textId="77777777" w:rsidR="0056705A" w:rsidRDefault="0056705A" w:rsidP="0056705A">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Za kvalitu a predpísané množstva stravy, hygienu a kultúru stravovania zodpovedá vedúca ŠJ, taktiež zabezpečuje zisťovanie počtu stravníkov a pitný režim.</w:t>
      </w:r>
    </w:p>
    <w:p w14:paraId="0345B02D" w14:textId="77777777" w:rsidR="0056705A" w:rsidRDefault="0056705A" w:rsidP="0056705A">
      <w:pPr>
        <w:rPr>
          <w:rFonts w:ascii="Times New Roman" w:hAnsi="Times New Roman" w:cs="Times New Roman"/>
          <w:sz w:val="24"/>
          <w:szCs w:val="24"/>
        </w:rPr>
      </w:pPr>
    </w:p>
    <w:p w14:paraId="238456BC" w14:textId="77777777" w:rsidR="0056705A" w:rsidRDefault="0056705A" w:rsidP="0056705A">
      <w:pPr>
        <w:ind w:left="2124"/>
        <w:rPr>
          <w:rFonts w:ascii="Times New Roman" w:hAnsi="Times New Roman" w:cs="Times New Roman"/>
          <w:sz w:val="24"/>
          <w:szCs w:val="24"/>
        </w:rPr>
      </w:pPr>
      <w:r>
        <w:rPr>
          <w:rFonts w:ascii="Times New Roman" w:hAnsi="Times New Roman" w:cs="Times New Roman"/>
          <w:sz w:val="24"/>
          <w:szCs w:val="24"/>
        </w:rPr>
        <w:t>Desiata</w:t>
      </w:r>
      <w:r>
        <w:rPr>
          <w:rFonts w:ascii="Times New Roman" w:hAnsi="Times New Roman" w:cs="Times New Roman"/>
          <w:sz w:val="24"/>
          <w:szCs w:val="24"/>
        </w:rPr>
        <w:tab/>
      </w:r>
      <w:r>
        <w:rPr>
          <w:rFonts w:ascii="Times New Roman" w:hAnsi="Times New Roman" w:cs="Times New Roman"/>
          <w:sz w:val="24"/>
          <w:szCs w:val="24"/>
        </w:rPr>
        <w:tab/>
        <w:t>Obed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Olovrant</w:t>
      </w:r>
    </w:p>
    <w:p w14:paraId="27004078"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1.trieda </w:t>
      </w:r>
      <w:r>
        <w:rPr>
          <w:rFonts w:ascii="Times New Roman" w:hAnsi="Times New Roman" w:cs="Times New Roman"/>
          <w:sz w:val="24"/>
          <w:szCs w:val="24"/>
        </w:rPr>
        <w:tab/>
      </w:r>
      <w:r>
        <w:rPr>
          <w:rFonts w:ascii="Times New Roman" w:hAnsi="Times New Roman" w:cs="Times New Roman"/>
          <w:sz w:val="24"/>
          <w:szCs w:val="24"/>
        </w:rPr>
        <w:tab/>
        <w:t>8.15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14.15</w:t>
      </w:r>
    </w:p>
    <w:p w14:paraId="4FB601BA"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2.trieda</w:t>
      </w:r>
      <w:r>
        <w:rPr>
          <w:rFonts w:ascii="Times New Roman" w:hAnsi="Times New Roman" w:cs="Times New Roman"/>
          <w:sz w:val="24"/>
          <w:szCs w:val="24"/>
        </w:rPr>
        <w:tab/>
      </w:r>
      <w:r>
        <w:rPr>
          <w:rFonts w:ascii="Times New Roman" w:hAnsi="Times New Roman" w:cs="Times New Roman"/>
          <w:sz w:val="24"/>
          <w:szCs w:val="24"/>
        </w:rPr>
        <w:tab/>
        <w:t>8.30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14.30</w:t>
      </w:r>
    </w:p>
    <w:p w14:paraId="146D170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3.trieda</w:t>
      </w:r>
      <w:r>
        <w:rPr>
          <w:rFonts w:ascii="Times New Roman" w:hAnsi="Times New Roman" w:cs="Times New Roman"/>
          <w:sz w:val="24"/>
          <w:szCs w:val="24"/>
        </w:rPr>
        <w:tab/>
      </w:r>
      <w:r>
        <w:rPr>
          <w:rFonts w:ascii="Times New Roman" w:hAnsi="Times New Roman" w:cs="Times New Roman"/>
          <w:sz w:val="24"/>
          <w:szCs w:val="24"/>
        </w:rPr>
        <w:tab/>
        <w:t>8.45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14.45</w:t>
      </w:r>
    </w:p>
    <w:p w14:paraId="38188AC8" w14:textId="77777777" w:rsidR="0056705A" w:rsidRDefault="0056705A" w:rsidP="0056705A">
      <w:pPr>
        <w:rPr>
          <w:rFonts w:ascii="Times New Roman" w:hAnsi="Times New Roman" w:cs="Times New Roman"/>
          <w:sz w:val="24"/>
          <w:szCs w:val="24"/>
        </w:rPr>
      </w:pPr>
    </w:p>
    <w:p w14:paraId="2090F971"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Za organizáciu a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vzdelávaciu činnosť v jedálni zodpovedá riaditeľka SMŠ a učiteľka. Učiteľky vedú deti k osvojeniu si základných návykov kultúrneho stolovania, v maximálnej miere pritom uplatňujú individuálny prístup k deťom. Počas jedla učiteľka nenásilne usmerňuje, podľa želania rodičov prikrmuje. Nenúti ich jesť. Deti 1.triedy používajú lyžicu, deti 2.triedy v 2.polroku aj vidličku. Deti 3.triedy používajú kompletný príbor. V závislosti od zručností sa umožní používanie príboru aj mladším deťom. V rámci rozvoja zručnosti si deti 3.triedy v druhom polroku pripravujú desiatu samostatne /natieranie nátierky a nalievanie nápoja/.</w:t>
      </w:r>
    </w:p>
    <w:p w14:paraId="74BE3545" w14:textId="77777777" w:rsidR="0056705A" w:rsidRDefault="0056705A" w:rsidP="0056705A">
      <w:pPr>
        <w:rPr>
          <w:rFonts w:ascii="Times New Roman" w:hAnsi="Times New Roman" w:cs="Times New Roman"/>
          <w:sz w:val="24"/>
          <w:szCs w:val="24"/>
        </w:rPr>
      </w:pPr>
    </w:p>
    <w:p w14:paraId="400E945F"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Pobyt detí vonku</w:t>
      </w:r>
    </w:p>
    <w:p w14:paraId="0A5EE78B" w14:textId="77777777" w:rsidR="0056705A" w:rsidRDefault="0056705A" w:rsidP="0056705A">
      <w:pPr>
        <w:rPr>
          <w:rFonts w:ascii="Times New Roman" w:hAnsi="Times New Roman" w:cs="Times New Roman"/>
          <w:b/>
          <w:sz w:val="24"/>
          <w:szCs w:val="24"/>
        </w:rPr>
      </w:pPr>
      <w:r>
        <w:rPr>
          <w:rFonts w:ascii="Times New Roman" w:hAnsi="Times New Roman" w:cs="Times New Roman"/>
          <w:sz w:val="24"/>
          <w:szCs w:val="24"/>
        </w:rPr>
        <w:t>Počas pobytu von, je učiteľka povinná zabezpečiť deťom plnohodnotnú organizovanú činnosť, venuje deťom zvýšenú pozornosť, dodržiava požiadavky bezpečnosti a ochrany ich zdravia v zmysle príslušných všeobecne záväzných právnych predpisov a pokynov riaditeľky SMŠ . Pobyt von sa uskutočňuje aj za menej priaznivého počasia, je preto potrebné deti v každom počasí primerane obliekať a obúvať. V skrinkách je vhodné mať gumáky a pršiplášť</w:t>
      </w:r>
      <w:r>
        <w:rPr>
          <w:rFonts w:ascii="Times New Roman" w:hAnsi="Times New Roman" w:cs="Times New Roman"/>
          <w:b/>
          <w:sz w:val="24"/>
          <w:szCs w:val="24"/>
        </w:rPr>
        <w:t xml:space="preserve">. </w:t>
      </w:r>
      <w:r>
        <w:rPr>
          <w:rFonts w:ascii="Times New Roman" w:hAnsi="Times New Roman" w:cs="Times New Roman"/>
          <w:sz w:val="24"/>
          <w:szCs w:val="24"/>
        </w:rPr>
        <w:t xml:space="preserve">V záujme zdravého psychosomatického vývinu dieťaťa sa neodporúča vynechávať pobyt vonku. Výnimkou sú nepriaznivé klimatické podmienky, silný nárazový vietor, silný mráz, dážď. V jarných a letných mesiacoch sa pobyt vonku upravuje vzhľadom n a intenzitu slnečného žiarenia a zaraďuje sa 2x počas dňa, v dopoludňajších aj popoludňajších </w:t>
      </w:r>
      <w:r>
        <w:rPr>
          <w:rFonts w:ascii="Times New Roman" w:hAnsi="Times New Roman" w:cs="Times New Roman"/>
          <w:sz w:val="24"/>
          <w:szCs w:val="24"/>
        </w:rPr>
        <w:lastRenderedPageBreak/>
        <w:t>hodinách</w:t>
      </w:r>
      <w:r>
        <w:rPr>
          <w:rFonts w:ascii="Times New Roman" w:hAnsi="Times New Roman" w:cs="Times New Roman"/>
          <w:b/>
          <w:sz w:val="24"/>
          <w:szCs w:val="24"/>
        </w:rPr>
        <w:t xml:space="preserve">. </w:t>
      </w:r>
      <w:r>
        <w:rPr>
          <w:rFonts w:ascii="Times New Roman" w:hAnsi="Times New Roman" w:cs="Times New Roman"/>
          <w:sz w:val="24"/>
          <w:szCs w:val="24"/>
        </w:rPr>
        <w:t>Pri vyššom počte detí alebo pri činnostiach vyžadujúcich zvýšený dozor, riaditeľka zabezpečí ďalšieho pracovníka SMŠ, ktorý dbá na bezpečnosť detí.</w:t>
      </w:r>
    </w:p>
    <w:p w14:paraId="75E5699A" w14:textId="77777777" w:rsidR="0056705A" w:rsidRDefault="0056705A" w:rsidP="0056705A">
      <w:pPr>
        <w:rPr>
          <w:rFonts w:ascii="Times New Roman" w:hAnsi="Times New Roman" w:cs="Times New Roman"/>
          <w:b/>
          <w:sz w:val="24"/>
          <w:szCs w:val="24"/>
        </w:rPr>
      </w:pPr>
    </w:p>
    <w:p w14:paraId="7D113C4B"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Vychádzky detí</w:t>
      </w:r>
    </w:p>
    <w:p w14:paraId="1942F31F"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Na vychádzke ide učiteľka vždy za deťmi. Pri prechádzaní cez komunikáciu sa učiteľka dôsledne riadi zásadami ochrany zdravia a bezpečnosti detí. Dáva znamenie dvihnutou rukou alebo používa terč na zastavenie premávky, vchádza na vozovku prvá a odchádza z nej posledná. Deti na vychádzke používajú reflexné vesty.</w:t>
      </w:r>
    </w:p>
    <w:p w14:paraId="3875B910" w14:textId="77777777" w:rsidR="0056705A" w:rsidRDefault="0056705A" w:rsidP="0056705A">
      <w:pPr>
        <w:rPr>
          <w:rFonts w:ascii="Times New Roman" w:hAnsi="Times New Roman" w:cs="Times New Roman"/>
          <w:sz w:val="24"/>
          <w:szCs w:val="24"/>
        </w:rPr>
      </w:pPr>
    </w:p>
    <w:p w14:paraId="17497B9F"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Pobyt na školskom dvore</w:t>
      </w:r>
    </w:p>
    <w:p w14:paraId="7918504F"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Deti využívajú celú plochu záhrady, jednotlivé triedy sa zmiešajú a využívajú trávnatú plochu, hracie domčeky, pieskovisko, hojdačky, </w:t>
      </w:r>
      <w:proofErr w:type="spellStart"/>
      <w:r>
        <w:rPr>
          <w:rFonts w:ascii="Times New Roman" w:hAnsi="Times New Roman" w:cs="Times New Roman"/>
          <w:sz w:val="24"/>
          <w:szCs w:val="24"/>
        </w:rPr>
        <w:t>odrážadlá</w:t>
      </w:r>
      <w:proofErr w:type="spellEnd"/>
      <w:r>
        <w:rPr>
          <w:rFonts w:ascii="Times New Roman" w:hAnsi="Times New Roman" w:cs="Times New Roman"/>
          <w:sz w:val="24"/>
          <w:szCs w:val="24"/>
        </w:rPr>
        <w:t>, trampolínu, hracie zostavy so šmýkačkami, detské stoly a altánok.</w:t>
      </w:r>
    </w:p>
    <w:p w14:paraId="34CDE6D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čase letných mesiacov s vysokými dennými teplotami musia mať deti pri pobyte vonku hlavu krytú vhodným doplnkom, aby sa predišlo úpalu. V záhrade používame slnečníky a je možné využiť aj altánok. Oblečenie majú mať vzdušné, z prírodných materiálov. Pred pobytom vonku sú všetky deti natierané opaľovacím krémom s faktorom 50, ak majú v skrinke vlastný opaľovací krém a učiteľka je o tom informovaná, pred odchodom von ho dieťa môže použiť. Deti majú v plnej miere zabezpečený pitný režim, v prípade potreby pomáhajú popoludní v príprave tekutín aj prítomní rodičia / v čase, keď je učiteľka na dvore s deťmi sama a tekutiny sa minú /, prípadne si deti nosia z domu pitie v nerozbitnej fľaši s uzáverom. V letnom období sa pobyt vonku na priamom slnečnom žiarení zvyčajne v čase od 11.00 do 15.00 hod obmedzuje na minimum. </w:t>
      </w:r>
    </w:p>
    <w:p w14:paraId="5A1D1DDE" w14:textId="77777777" w:rsidR="0056705A" w:rsidRDefault="0056705A" w:rsidP="0056705A">
      <w:pPr>
        <w:rPr>
          <w:rFonts w:ascii="Times New Roman" w:hAnsi="Times New Roman" w:cs="Times New Roman"/>
          <w:b/>
          <w:sz w:val="24"/>
          <w:szCs w:val="24"/>
        </w:rPr>
      </w:pPr>
    </w:p>
    <w:p w14:paraId="2A0FB919"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Organizácia v spálni</w:t>
      </w:r>
    </w:p>
    <w:p w14:paraId="383CB9B1"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Počas popoludňajšieho oddychu v spálni dbá učiteľka na primerané oblečenie detí,</w:t>
      </w:r>
    </w:p>
    <w:p w14:paraId="0CAC8B54"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Pri prezliekaní deti motivuje podľa ich schopností s sebaobsluhe a dôslednosti pri odkladaní zvrškov odevu,</w:t>
      </w:r>
    </w:p>
    <w:p w14:paraId="5269C8B1"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Zabezpečí pravidelné vetranie spálne, ktorá neohrozí zdravie detí,</w:t>
      </w:r>
    </w:p>
    <w:p w14:paraId="3F450A77"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Od odpočívajúcich detí neodchádza, individuálne pristupuje k deťom, ktoré nepociťujú potrebu spánku,</w:t>
      </w:r>
    </w:p>
    <w:p w14:paraId="56AF3ABD"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Počas odpočinku detí si učiteľka doplňuje triedne písomnosti, pripravuje pomôcky, </w:t>
      </w:r>
    </w:p>
    <w:p w14:paraId="1B6D57C1"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O čistotu ležadiel sa stará nepedagogický zamestnanec, po oddychu ležadlá upraví,</w:t>
      </w:r>
    </w:p>
    <w:p w14:paraId="4CCC3A97"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Pyžamá sa menia v pravidelných týždenných intervaloch,</w:t>
      </w:r>
    </w:p>
    <w:p w14:paraId="51F08487"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Posteľná bielizeň  sa perie v práčovni raz do mesiaca, v prípade potreby častejšie.</w:t>
      </w:r>
    </w:p>
    <w:p w14:paraId="1319086F" w14:textId="77777777" w:rsidR="0056705A" w:rsidRDefault="0056705A" w:rsidP="0056705A">
      <w:pPr>
        <w:rPr>
          <w:rFonts w:ascii="Times New Roman" w:hAnsi="Times New Roman" w:cs="Times New Roman"/>
          <w:sz w:val="24"/>
          <w:szCs w:val="24"/>
        </w:rPr>
      </w:pPr>
    </w:p>
    <w:p w14:paraId="4265588D"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lastRenderedPageBreak/>
        <w:t>Obmedzenie, prípadne prerušenie prevádzky</w:t>
      </w:r>
    </w:p>
    <w:p w14:paraId="4502E4FA"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Počas školských prázdnin, okrem letných, budú rodičia vyjadrovať svoj záujem o prevádzku SMŠ. Pokiaľ záujem nepresiahne 50 percent, prevádzka bude iba obmedzená na zodpovedajúci počet tried. Pokiaľ záujem nepresiahne 30 percent, prevádzka bude s ekonomických dôvodov prerušená a zamestnanci si budú čerpať riadnu dovolenku alebo náhradné voľno. V prípade neprítomnosti detí zo zdravotných dôvodov sa bude SMŠ riadiť nariadeniami zriaďovateľa, prípadne príslušného úradu verejného zdravotníctva.</w:t>
      </w:r>
    </w:p>
    <w:p w14:paraId="1B1716CD" w14:textId="77777777" w:rsidR="0056705A" w:rsidRDefault="0056705A" w:rsidP="0056705A">
      <w:pPr>
        <w:rPr>
          <w:rFonts w:ascii="Times New Roman" w:hAnsi="Times New Roman" w:cs="Times New Roman"/>
          <w:sz w:val="24"/>
          <w:szCs w:val="24"/>
        </w:rPr>
      </w:pPr>
    </w:p>
    <w:p w14:paraId="5FD270FD"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Konzultácie s pedagogickými zamestnancami</w:t>
      </w:r>
    </w:p>
    <w:p w14:paraId="274594CB"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Zákonní zástupcovia môžu konzultovať s pedagogickými zamestnancami denne v čase od 11.30 do 12.00 hod, prípadne inom dohodnutom čase, podľa potreby. Konzultácie sú spravidla ústne, avšak pokiaľ rodič, prípadne pedagogický zamestnanec prejaví záujem, vyhotovia sa aj v písomnej forme. V písomnej forme sa vyhotovujú aj vtedy, ak pedagogický zamestnanec rieši rovnaký problém, na ktorý bol rodič v predchádzajúcom čase upozornený. Pedagogickí zamestnanci okrem konzultácie môžu rodičom odporúčať literatúru, školenia a iné vhodné informácie z oblasti pôsobenia na dieťa. </w:t>
      </w:r>
    </w:p>
    <w:p w14:paraId="336A0564" w14:textId="77777777" w:rsidR="0056705A" w:rsidRDefault="0056705A" w:rsidP="0056705A">
      <w:pPr>
        <w:rPr>
          <w:rFonts w:ascii="Times New Roman" w:hAnsi="Times New Roman" w:cs="Times New Roman"/>
          <w:sz w:val="24"/>
          <w:szCs w:val="24"/>
        </w:rPr>
      </w:pPr>
    </w:p>
    <w:p w14:paraId="055D9869"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Článok IV</w:t>
      </w:r>
    </w:p>
    <w:p w14:paraId="72ACA7C4"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 xml:space="preserve">Bezpečnosť a ochrana zdravia detí a ochrana pred </w:t>
      </w:r>
      <w:proofErr w:type="spellStart"/>
      <w:r>
        <w:rPr>
          <w:rFonts w:ascii="Times New Roman" w:hAnsi="Times New Roman" w:cs="Times New Roman"/>
          <w:b/>
          <w:sz w:val="32"/>
          <w:szCs w:val="32"/>
        </w:rPr>
        <w:t>sociálno</w:t>
      </w:r>
      <w:proofErr w:type="spellEnd"/>
      <w:r>
        <w:rPr>
          <w:rFonts w:ascii="Times New Roman" w:hAnsi="Times New Roman" w:cs="Times New Roman"/>
          <w:b/>
          <w:sz w:val="32"/>
          <w:szCs w:val="32"/>
        </w:rPr>
        <w:t xml:space="preserve"> – patologickými javmi, diskrimináciou a násilím</w:t>
      </w:r>
    </w:p>
    <w:p w14:paraId="64AD102C" w14:textId="77777777" w:rsidR="0056705A" w:rsidRDefault="0056705A" w:rsidP="0056705A">
      <w:pPr>
        <w:jc w:val="center"/>
        <w:rPr>
          <w:rFonts w:ascii="Times New Roman" w:hAnsi="Times New Roman" w:cs="Times New Roman"/>
          <w:b/>
          <w:sz w:val="32"/>
          <w:szCs w:val="32"/>
        </w:rPr>
      </w:pPr>
    </w:p>
    <w:p w14:paraId="5E525F7E"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Bezpečnosť a ochrana zdravia</w:t>
      </w:r>
    </w:p>
    <w:p w14:paraId="19265A1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Podľa vyhlášky č. 541/2021 Z. z.  o materských školách za vytvorenie bezpečných a hygienických podmienok na pred- primárne vzdelávanie zodpovedá riaditeľ. Za bezpečnosť a ochranu zdravia detí  zodpovedajú pedagogickí zamestnanci SMŠ od prevzatia dieťaťa až po jeho odovzdanie zákonnému zástupcovi alebo ním splnomocnenej osoby.</w:t>
      </w:r>
    </w:p>
    <w:p w14:paraId="6F5BCF3E"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Za bezpečnosť detí počas krúžkovej činnosti zodpovedá učiteľ, pokiaľ sa v tejto aktivite osobne zúčastňuje. Ak krúžkovú činnosť vykonáva so súhlasom zákonných zástupcov lektor, za bezpečnosť detí zodpovedá lektor.</w:t>
      </w:r>
    </w:p>
    <w:p w14:paraId="302A6D05"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Za dodržiavanie hygienických a bezpečnostných predpisov v priestoroch SMŠ a ochranu zdravia detí zodpovedajú aj nepedagogickí zamestnanci a to v rozsahu im určenej pracovnej náplne. Kontrolu bezpečnosti na pracovisku, zistenie nedostatkov, používanie ochranných pracovných pomôcok vykonáva raz za mesiac zástupca zamestnancov pre bezpečnosť a zdravie pri práci. V triede s celodennou starostlivosťou a vzdelávaním zabezpečujú pred- </w:t>
      </w:r>
      <w:r>
        <w:rPr>
          <w:rFonts w:ascii="Times New Roman" w:hAnsi="Times New Roman" w:cs="Times New Roman"/>
          <w:sz w:val="24"/>
          <w:szCs w:val="24"/>
        </w:rPr>
        <w:lastRenderedPageBreak/>
        <w:t>primárne vzdelávanie striedavo na zmeny dvaja učitelia. Pri obliekaní a sebaobsluhe detí pomáha aj nepedagogický zamestnanec.</w:t>
      </w:r>
    </w:p>
    <w:p w14:paraId="66A5171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Na vychádzke nemôže mať pedagogický zamestnanec viac ako 20 detí od 4 do 5 rokov alebo 22 detí starších ako 5 rokov. Pri vyššom počte detí alebo pri činnostiach, ktoré vyžadujú zvýšený dozor, riaditeľ zabezpečí ďalšieho zamestnanca SMŠ, ktorý pod vedením učiteľa dbá na bezpečnosť detí. S triedou detí mladších ako 3 roky, s deťmi vo veku od 3 do 4 rokov a s deťmi so zdravotným znevýhodnením sa uskutočňuje vychádzka vždy za prítomnosti dvoch zamestnancov.</w:t>
      </w:r>
    </w:p>
    <w:p w14:paraId="6673584B" w14:textId="77777777" w:rsidR="0056705A" w:rsidRDefault="0056705A" w:rsidP="0056705A">
      <w:pPr>
        <w:rPr>
          <w:rFonts w:ascii="Times New Roman" w:hAnsi="Times New Roman" w:cs="Times New Roman"/>
          <w:sz w:val="24"/>
          <w:szCs w:val="24"/>
        </w:rPr>
      </w:pPr>
    </w:p>
    <w:p w14:paraId="720F2303"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Pravidlá dodržiavania bezpečnosti a zdravia detí pri preprave dopravnými prostriedkami, organizovaní výletov a školských akcií</w:t>
      </w:r>
    </w:p>
    <w:p w14:paraId="49BF2E4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Pri činnostiach, ktoré si vyžadujú zvýšený dozor, riaditeľ zabezpečí počet pedagogických zamestnancov takto :</w:t>
      </w:r>
    </w:p>
    <w:p w14:paraId="465EAA10"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Na plavecký výcvik a lyžiarsky výcvik je najviac 8 detí na jedného pedagogického zamestnanca,</w:t>
      </w:r>
    </w:p>
    <w:p w14:paraId="38AF0CF7"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 škole v prírode je počet detí podľa osobitého predpisu /vyhlášky č 305/2008 o škole v prírode v znení neskorších predpisov/,</w:t>
      </w:r>
    </w:p>
    <w:p w14:paraId="2E9141D0"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Na výletoch a exkurziách je potrebný dozor dvoch pedagogických zamestnancov a jednej poverenej plnoletej osoby s počtom detí podľa paragrafu 28 ods. 10 školského zákona.</w:t>
      </w:r>
    </w:p>
    <w:p w14:paraId="1596997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SMŠ môže organizovať pobyty detí v škole v prírode, exkurzie a ďalšie aktivity s informovaným súhlasom zákonného zástupcu dieťaťa po dohode so zriaďovateľom. Výlety a exkurzie sa organizujú na základe plánu práce školy, najviac na jeden deň a so zabezpečením teplého obeda pre deti s prihliadnutím na ich bezpečné, hygienické a fyziologické potreby. Pred uskutočnením výletu alebo exkurzie riaditeľom poverený vedúci pedagogický zamestnanec organizačne zabezpečí prípravu a priebeh týchto aktivít vrátanie poučenia o ochrane a bezpečnosti zdravia. O tom vyhotoví písomný záznam, ktorý potvrdia svojím podpisom všetky zúčastnené osoby. </w:t>
      </w:r>
    </w:p>
    <w:p w14:paraId="4D8B0A7B"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Ak učiteľka zistí nedostatok na predmetoch, pomôckach alebo zariadení, ktorý môže ohroziť zdravie alebo bezpečnosť detí, zabezpečí jeho odstránenie osobne alebo to ihneď oznámi nepedagogickému zamestnancovi. Ten ho podľa svojich schopností odstráni.</w:t>
      </w:r>
    </w:p>
    <w:p w14:paraId="6A1DE1C1"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Učiteľka je zodpovedná za vytvorenie pokojnej a tvorivej atmosféry v SMŠ, ochranu psychického zdravia dieťaťa, nepoužíva voči nemu telesné tresty ani neprimerané inhibičné metódy výchovy.</w:t>
      </w:r>
    </w:p>
    <w:p w14:paraId="176A977C"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Ak dieťa utrpí úraz, ktorý nie je potrebné ošetriť lekárom, ošetrí ho učiteľka primeraným spôsobom. Úraz a spôsob ošetrenia zaeviduje v zošite školských úrazov. Tento záznam dá rodičovi podpísať. Ak dieťa utrpí úraz, ktorý si vyžaduje ošetrenie lekárom, službukonajúca učiteľka sa ihneď skontaktuje s rodičmi dieťaťa, s ktorým sa dohodne na ďalšom postupe. Ak </w:t>
      </w:r>
      <w:r>
        <w:rPr>
          <w:rFonts w:ascii="Times New Roman" w:hAnsi="Times New Roman" w:cs="Times New Roman"/>
          <w:sz w:val="24"/>
          <w:szCs w:val="24"/>
        </w:rPr>
        <w:lastRenderedPageBreak/>
        <w:t>je rodič nezastihnuteľný, odvedie dieťa na lekárske ošetrenie zdravotníckym vozidlom, prípadne taxislužbou. Po návrate z ošetrenia zaznamená úraz v zošite úrazov a znovu sa pokúsi o telefonický kontakt s rodičmi. Zabezpečí odovzdanie lekárskeho záznamu o ošetrení úrazu rodičom dieťaťa. V prípade úrazu, ktorý ohrozuje život dieťaťa, službukonajúca učiteľka požiada o privolanie RZP a rodičov, ktorúkoľvek zamestnankyňu SMŠ a súčasne dáva dieťaťu prvú pomoc. Ak dieťa potrebuje ošetrenie v nemocnici, službukonajúca učiteľka ho sprevádza až do príchodu rodičov.</w:t>
      </w:r>
    </w:p>
    <w:p w14:paraId="6F4238E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Úraz sa eviduje elektronicky vo webovej aplikácii podľa metodického usmernenia č. 4/2009-R z 11. Februára 2009 k zavedeniu jednotného postupu škôl, školských zariadení a vysokých škôl pri vzniku registrovaného školského úrazu a pri evidencii nebezpečných udalostí, ktorou upresňuje postup zamestnancov SMŠ pri vyšetrení, evidencii a registrácii školského úrazu a nebezpečnej udalosti.</w:t>
      </w:r>
    </w:p>
    <w:p w14:paraId="5A8CD87E"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 xml:space="preserve">Opatrenia v prípade </w:t>
      </w:r>
      <w:proofErr w:type="spellStart"/>
      <w:r>
        <w:rPr>
          <w:rFonts w:ascii="Times New Roman" w:hAnsi="Times New Roman" w:cs="Times New Roman"/>
          <w:b/>
          <w:sz w:val="24"/>
          <w:szCs w:val="24"/>
        </w:rPr>
        <w:t>pedikulózy</w:t>
      </w:r>
      <w:proofErr w:type="spellEnd"/>
    </w:p>
    <w:p w14:paraId="685A41FF" w14:textId="77777777" w:rsidR="0056705A" w:rsidRDefault="0056705A" w:rsidP="0056705A">
      <w:pPr>
        <w:rPr>
          <w:rFonts w:ascii="Times New Roman" w:hAnsi="Times New Roman" w:cs="Times New Roman"/>
          <w:sz w:val="24"/>
          <w:szCs w:val="24"/>
        </w:rPr>
      </w:pPr>
      <w:proofErr w:type="spellStart"/>
      <w:r>
        <w:rPr>
          <w:rFonts w:ascii="Times New Roman" w:hAnsi="Times New Roman" w:cs="Times New Roman"/>
          <w:sz w:val="24"/>
          <w:szCs w:val="24"/>
        </w:rPr>
        <w:t>Pedikulóza</w:t>
      </w:r>
      <w:proofErr w:type="spellEnd"/>
      <w:r>
        <w:rPr>
          <w:rFonts w:ascii="Times New Roman" w:hAnsi="Times New Roman" w:cs="Times New Roman"/>
          <w:sz w:val="24"/>
          <w:szCs w:val="24"/>
        </w:rPr>
        <w:t xml:space="preserve"> sa vyskytuje u všetkých vekových skupín, najmä u detí. Pôvodca </w:t>
      </w:r>
      <w:proofErr w:type="spellStart"/>
      <w:r>
        <w:rPr>
          <w:rFonts w:ascii="Times New Roman" w:hAnsi="Times New Roman" w:cs="Times New Roman"/>
          <w:sz w:val="24"/>
          <w:szCs w:val="24"/>
        </w:rPr>
        <w:t>pedikulózy</w:t>
      </w:r>
      <w:proofErr w:type="spellEnd"/>
      <w:r>
        <w:rPr>
          <w:rFonts w:ascii="Times New Roman" w:hAnsi="Times New Roman" w:cs="Times New Roman"/>
          <w:sz w:val="24"/>
          <w:szCs w:val="24"/>
        </w:rPr>
        <w:t xml:space="preserve"> je voš detská, ktorá parazituje iba na človeku. Šíri sa hlavne pri priamom styku, ale aj prostredníctvom predmetov /hrebeňov, kief, čiapok, šálov, posteľnej bielizne/. Na diagnostiku slúži dôkladná prehliadka vlasov, pri ktorej hľadáme hnidy a vši, hlavne za ušnicami a zátylku. Rodič, ktorý zistí ochorenie u dieťaťa ohlási túto skutočnosť učiteľka a riaditeľke SMŠ okamžite. Hromadný výskyt riaditeľka nahlási na odber epidemiológie RÚVZ. Všeobecným predpokladom boja proti zavšiveniu je osobná čistota a častá výmena osobnej a posteľnej bielizne. V prípade výskytu je nutné včasné začatie dezinsekčnej akcie /zneškodnenie lezúcich vší a hníd účinným dezinsekčným prostriedkom/, ktorú je nutné vykonať v celom kolektíve. Súčasne je nutné zahubiť i vši, ktoré sa môžu vyskytovať na pokrývkach hlavy, hrebeňoch, kefách, bielizni a ďalších predmetoch, s ktorými prišla hlava zavšivenej osoby do styku.</w:t>
      </w:r>
    </w:p>
    <w:p w14:paraId="69A2C6E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U všetkých detí a pedagógov v triede, ich rodinných príslušníkov je nutné umyť vlasy šampónom proti všiam dostupným na trhu presne podľa návodu výrobcu a dezinsekčným sprayom. Šampón je potrebné </w:t>
      </w:r>
      <w:proofErr w:type="spellStart"/>
      <w:r>
        <w:rPr>
          <w:rFonts w:ascii="Times New Roman" w:hAnsi="Times New Roman" w:cs="Times New Roman"/>
          <w:sz w:val="24"/>
          <w:szCs w:val="24"/>
        </w:rPr>
        <w:t>vmasírovať</w:t>
      </w:r>
      <w:proofErr w:type="spellEnd"/>
      <w:r>
        <w:rPr>
          <w:rFonts w:ascii="Times New Roman" w:hAnsi="Times New Roman" w:cs="Times New Roman"/>
          <w:sz w:val="24"/>
          <w:szCs w:val="24"/>
        </w:rPr>
        <w:t xml:space="preserve"> na mokré vlasy do vlasovej pokožky, nechať pôsobiť podľa návodu od výrobcu a spláchnuť čistou vodou. Dôležité je túto kúru absolvovať naraz a u všetkých členov kolektívu. K zaisteniu spoľahlivého účinku je potrebné použitie šampónu po 14 dňoch opakovať. Na trhu sú rôzne prípravky podľa aktuálnej ponuky.</w:t>
      </w:r>
    </w:p>
    <w:p w14:paraId="24B46727"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Osobnú a posteľnú bielizeň je nutné vyvariť, respektíve vyprať pri vysokých teplotách, dôkladne vysušiť a prežehliť.</w:t>
      </w:r>
    </w:p>
    <w:p w14:paraId="37E60C99"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Čiapky, šatky, šály a iný odev, ktorý nie je možné vyvariť, je nutné vyprať v minimálne v dvoch cykloch pri doporučených teplotách, dôkladne vysušiť, vystaviť účinkom slnečného žiarenia, prípadne postriekať prípravkom na lezúci hmyz.</w:t>
      </w:r>
    </w:p>
    <w:p w14:paraId="0F7E23B9"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Matrace, žinenky používané v škole postriekať prípravkom na lezúci hmyz, dôkladne vyvetrať  a vystaviť účinkom slnečného žiarenia a minimálne 3 až 4 dni nepoužívať.</w:t>
      </w:r>
    </w:p>
    <w:p w14:paraId="752D376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lastRenderedPageBreak/>
        <w:t>Predmety prichádzajúce do styku s vlasmi je potrebné ošetriť prípravkom na lezúci hmyz, prípadne namočiť do roztoku s obsahom chlóru.</w:t>
      </w:r>
    </w:p>
    <w:p w14:paraId="62B2C03B" w14:textId="77777777" w:rsidR="0056705A" w:rsidRDefault="0056705A" w:rsidP="0056705A">
      <w:pPr>
        <w:rPr>
          <w:rFonts w:ascii="Times New Roman" w:hAnsi="Times New Roman" w:cs="Times New Roman"/>
          <w:b/>
          <w:sz w:val="24"/>
          <w:szCs w:val="24"/>
        </w:rPr>
      </w:pPr>
    </w:p>
    <w:p w14:paraId="7E858D98"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 xml:space="preserve">Ochrana pred </w:t>
      </w:r>
      <w:proofErr w:type="spellStart"/>
      <w:r>
        <w:rPr>
          <w:rFonts w:ascii="Times New Roman" w:hAnsi="Times New Roman" w:cs="Times New Roman"/>
          <w:b/>
          <w:sz w:val="24"/>
          <w:szCs w:val="24"/>
        </w:rPr>
        <w:t>sociálno</w:t>
      </w:r>
      <w:proofErr w:type="spellEnd"/>
      <w:r>
        <w:rPr>
          <w:rFonts w:ascii="Times New Roman" w:hAnsi="Times New Roman" w:cs="Times New Roman"/>
          <w:b/>
          <w:sz w:val="24"/>
          <w:szCs w:val="24"/>
        </w:rPr>
        <w:t xml:space="preserve"> – patologickými javmi</w:t>
      </w:r>
    </w:p>
    <w:p w14:paraId="6495EB37"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 zmysle Dohovoru o právach dieťaťa sú učitelia povinní zabezpečovať aktívnu ochranu detí pred </w:t>
      </w:r>
      <w:proofErr w:type="spellStart"/>
      <w:r>
        <w:rPr>
          <w:rFonts w:ascii="Times New Roman" w:hAnsi="Times New Roman" w:cs="Times New Roman"/>
          <w:sz w:val="24"/>
          <w:szCs w:val="24"/>
        </w:rPr>
        <w:t>sociálno</w:t>
      </w:r>
      <w:proofErr w:type="spellEnd"/>
      <w:r>
        <w:rPr>
          <w:rFonts w:ascii="Times New Roman" w:hAnsi="Times New Roman" w:cs="Times New Roman"/>
          <w:sz w:val="24"/>
          <w:szCs w:val="24"/>
        </w:rPr>
        <w:t xml:space="preserve"> – patologickými javmi, monitorovať zmeny v správaní detí a v prípade dôvodného podozrenia z fyzického alebo psychického týrania či ohrozovania mravného vývinu dieťaťa bezodkladne riešiť problém v spolupráci s vedením školy, prípadne s pedagogicko- psychologickou poradňou, kontaktovať príslušný odbor sociálnych vecí, pediatra a príslušné oddelenie policajného zboru.</w:t>
      </w:r>
    </w:p>
    <w:p w14:paraId="666D8581" w14:textId="77777777" w:rsidR="0056705A" w:rsidRDefault="0056705A" w:rsidP="0056705A">
      <w:pPr>
        <w:rPr>
          <w:rFonts w:ascii="Times New Roman" w:hAnsi="Times New Roman" w:cs="Times New Roman"/>
          <w:sz w:val="24"/>
          <w:szCs w:val="24"/>
        </w:rPr>
      </w:pPr>
    </w:p>
    <w:p w14:paraId="12A78E9E"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Opatrenia proti šíreniu legálnych a nelegálnych drog</w:t>
      </w:r>
    </w:p>
    <w:p w14:paraId="4116F454"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Primeranou formou informovať deti o existencii legálnych a nelegálnych drog a ich mimoriadne negatívnych účinkoch na zdravie človeka,</w:t>
      </w:r>
    </w:p>
    <w:p w14:paraId="28A80572"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Viesť deti k zdravému životnému štýlu, rozlišovaniu zdravých a nezdravých návykov pre život a zdravie,</w:t>
      </w:r>
    </w:p>
    <w:p w14:paraId="50E5B277"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 prevencii využívať vhodnú a dostupnú literatúru a preventívne výukové programy zakomponovať do plánov práce každej triedy,</w:t>
      </w:r>
    </w:p>
    <w:p w14:paraId="16FC6715"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Poskytovať deťom dostatok podnetov a možností realizácie prostredníctvom rôznych aktivít a tým viesť k plnohodnotnému životu, kde by legálne, či nelegálne drogy nemali svoje miesto,</w:t>
      </w:r>
    </w:p>
    <w:p w14:paraId="6C0B6106"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Zabezpečiť v celom areáli školy prísny zákaz fajčenia,</w:t>
      </w:r>
    </w:p>
    <w:p w14:paraId="0B961F90"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Učiteľky sa vždy budú zúčastňovať na školeniach s touto tematikou, prípadne študovať literatúru a ostatné materiály s tematikou drog a ich šírenia,</w:t>
      </w:r>
    </w:p>
    <w:p w14:paraId="19459EDF" w14:textId="77777777" w:rsidR="0056705A" w:rsidRDefault="0056705A" w:rsidP="0056705A">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 prípade podozrenia na šírenie legálnych a nelegálnych drog v prostredí SMŠ, bezodkladne informovať kompetentného /riaditeľku/, ktorá vykoná okamžité opatrenia.</w:t>
      </w:r>
    </w:p>
    <w:p w14:paraId="1EEC9666" w14:textId="77777777" w:rsidR="0056705A" w:rsidRDefault="0056705A" w:rsidP="0056705A">
      <w:pPr>
        <w:rPr>
          <w:rFonts w:ascii="Times New Roman" w:hAnsi="Times New Roman" w:cs="Times New Roman"/>
          <w:sz w:val="24"/>
          <w:szCs w:val="24"/>
        </w:rPr>
      </w:pPr>
    </w:p>
    <w:p w14:paraId="7552822C"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Článok V</w:t>
      </w:r>
    </w:p>
    <w:p w14:paraId="7958B7E2" w14:textId="77777777" w:rsidR="0056705A" w:rsidRDefault="0056705A" w:rsidP="0056705A">
      <w:pPr>
        <w:jc w:val="center"/>
        <w:rPr>
          <w:rFonts w:ascii="Times New Roman" w:hAnsi="Times New Roman" w:cs="Times New Roman"/>
          <w:b/>
          <w:sz w:val="32"/>
          <w:szCs w:val="32"/>
        </w:rPr>
      </w:pPr>
      <w:r>
        <w:rPr>
          <w:rFonts w:ascii="Times New Roman" w:hAnsi="Times New Roman" w:cs="Times New Roman"/>
          <w:b/>
          <w:sz w:val="32"/>
          <w:szCs w:val="32"/>
        </w:rPr>
        <w:t>Podmienky zaobchádzania s majetkom školy</w:t>
      </w:r>
    </w:p>
    <w:p w14:paraId="5B935A80"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 xml:space="preserve">Vchody do SMŠ sú zaistené bezpečnostnými zámkami. Kľúče od budovy školy majú všetci zamestnanci, ktorí ich potrebujú na otváranie, uzamykanie a zabezpečenie prevádzky budovy. Budovu odomyká kurič- údržbár alebo službukonajúca učiteľka rannej zmeny. Po ukončení zmeny zamyká budovu upratovačka alebo službukonajúca učiteľka. Za uzamykanie hlavného vchodu  o 8.15 hod ráno je zodpovedná p. kuchárka. V priebehu prevádzky budovu uzamyká učiteľka 3. triedy. </w:t>
      </w:r>
    </w:p>
    <w:p w14:paraId="3F03D504"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lastRenderedPageBreak/>
        <w:t xml:space="preserve">V rámci bezpečnosti a ochrany detí, sú rodičia spoluzodpovední za zatváranie vchodových dverí, nevpúšťanie do budovy podozrivých a neznámych osôb a pri podozrení sú  povinní upozorniť zamestnancov na danú skutočnosť. Rodičia sa v SMŠ zdržia len na čas nevyhnutný na odovzdanie dieťaťa do triedy. Rodičia nevstupujú do tried a spální detí. </w:t>
      </w:r>
    </w:p>
    <w:p w14:paraId="110FBF3E" w14:textId="77777777" w:rsidR="0056705A" w:rsidRDefault="0056705A" w:rsidP="0056705A">
      <w:pPr>
        <w:rPr>
          <w:rFonts w:ascii="Times New Roman" w:hAnsi="Times New Roman" w:cs="Times New Roman"/>
          <w:sz w:val="24"/>
          <w:szCs w:val="24"/>
        </w:rPr>
      </w:pPr>
    </w:p>
    <w:p w14:paraId="24285743"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V budove SMŠ bez sprievodu zamestnanca SMŠ je zakázaný pohyb cudzej osoby. Pri odchode z triedy je učiteľka povinná prekontrolovať uzatvorenie okien a dverí. Po ukončení prevádzky je učiteľka povinná odložiť didaktickú techniku na uzamykateľné a vopred dohodnuté miesto. Jednotliví zamestnanci zodpovedajú za inventár SMŠ, chránia ho pred poškodením. Ďalšie práva a povinnosti súvisiace s ochranou majetku si zamestnanci plnia v zmysle pracovnej náplne. Osobné veci si zamestnanci SMŠ odkladajú na určené uzamykateľné miesto. Po ukončení prevádzky SMŠ, všetky priestory skontroluje a uzamkne upratovačka.</w:t>
      </w:r>
    </w:p>
    <w:p w14:paraId="3AA85F7C" w14:textId="77777777" w:rsidR="0056705A" w:rsidRDefault="0056705A" w:rsidP="0056705A">
      <w:pPr>
        <w:rPr>
          <w:rFonts w:ascii="Times New Roman" w:hAnsi="Times New Roman" w:cs="Times New Roman"/>
          <w:sz w:val="24"/>
          <w:szCs w:val="24"/>
        </w:rPr>
      </w:pPr>
    </w:p>
    <w:p w14:paraId="6863F016" w14:textId="77777777" w:rsidR="0056705A" w:rsidRDefault="0056705A" w:rsidP="0056705A">
      <w:pPr>
        <w:rPr>
          <w:rFonts w:ascii="Times New Roman" w:hAnsi="Times New Roman" w:cs="Times New Roman"/>
          <w:b/>
          <w:sz w:val="24"/>
          <w:szCs w:val="24"/>
        </w:rPr>
      </w:pPr>
      <w:r>
        <w:rPr>
          <w:rFonts w:ascii="Times New Roman" w:hAnsi="Times New Roman" w:cs="Times New Roman"/>
          <w:b/>
          <w:sz w:val="24"/>
          <w:szCs w:val="24"/>
        </w:rPr>
        <w:t>Používanie mobilných telefónov v SMŠ a iné pokyny</w:t>
      </w:r>
    </w:p>
    <w:p w14:paraId="5CFE663D"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Počas pracovnej doby pedagogických i nepedagogických zamestnancov je zákaz používania mobilných telefónov, výnimku tvoria len hovory s rodičmi pri odhlasovaní dieťaťa, podávaní informácií o zdravotnom stave dieťaťa, prípadne pri úraze dieťaťa alebo zamestnanca.</w:t>
      </w:r>
    </w:p>
    <w:p w14:paraId="26A521BB" w14:textId="77777777" w:rsidR="0056705A" w:rsidRDefault="0056705A" w:rsidP="0056705A">
      <w:pPr>
        <w:rPr>
          <w:rFonts w:ascii="Times New Roman" w:hAnsi="Times New Roman" w:cs="Times New Roman"/>
          <w:sz w:val="24"/>
          <w:szCs w:val="24"/>
        </w:rPr>
      </w:pPr>
      <w:r>
        <w:rPr>
          <w:rFonts w:ascii="Times New Roman" w:hAnsi="Times New Roman" w:cs="Times New Roman"/>
          <w:sz w:val="24"/>
          <w:szCs w:val="24"/>
        </w:rPr>
        <w:t>Po odchode zo zamestnania na krátku dobu /nákup, návšteva lekára zamestnanca alebo s dieťaťom/ je potrebné to vyznačiť do knihy dochádzky a vypísať priepustku. Zamestnanci SMŠ sa musia každý deň zapísať do knihy príchodov a odchodov.</w:t>
      </w:r>
    </w:p>
    <w:p w14:paraId="280BC82B" w14:textId="77777777" w:rsidR="0056705A" w:rsidRDefault="0056705A" w:rsidP="0056705A">
      <w:pPr>
        <w:rPr>
          <w:rFonts w:ascii="Times New Roman" w:hAnsi="Times New Roman" w:cs="Times New Roman"/>
          <w:sz w:val="24"/>
          <w:szCs w:val="24"/>
        </w:rPr>
      </w:pPr>
    </w:p>
    <w:p w14:paraId="670AED2A" w14:textId="77777777" w:rsidR="0056705A" w:rsidRDefault="0056705A" w:rsidP="0056705A">
      <w:pPr>
        <w:rPr>
          <w:rFonts w:ascii="Times New Roman" w:hAnsi="Times New Roman" w:cs="Times New Roman"/>
          <w:sz w:val="24"/>
          <w:szCs w:val="24"/>
        </w:rPr>
      </w:pPr>
    </w:p>
    <w:p w14:paraId="29395267" w14:textId="77777777" w:rsidR="0056705A" w:rsidRDefault="0056705A" w:rsidP="0056705A">
      <w:pPr>
        <w:rPr>
          <w:rFonts w:ascii="Times New Roman" w:hAnsi="Times New Roman" w:cs="Times New Roman"/>
          <w:sz w:val="24"/>
          <w:szCs w:val="24"/>
        </w:rPr>
      </w:pPr>
    </w:p>
    <w:p w14:paraId="171B13B6" w14:textId="77777777" w:rsidR="00C03707" w:rsidRDefault="00C03707"/>
    <w:sectPr w:rsidR="00C03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592"/>
    <w:multiLevelType w:val="hybridMultilevel"/>
    <w:tmpl w:val="EE525DD0"/>
    <w:lvl w:ilvl="0" w:tplc="533C95EA">
      <w:numFmt w:val="bullet"/>
      <w:lvlText w:val="-"/>
      <w:lvlJc w:val="left"/>
      <w:pPr>
        <w:ind w:left="720" w:hanging="360"/>
      </w:pPr>
      <w:rPr>
        <w:rFonts w:ascii="Times New Roman" w:eastAsiaTheme="minorEastAsia"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464C04FD"/>
    <w:multiLevelType w:val="hybridMultilevel"/>
    <w:tmpl w:val="D9029D36"/>
    <w:lvl w:ilvl="0" w:tplc="533C95EA">
      <w:numFmt w:val="bullet"/>
      <w:lvlText w:val="-"/>
      <w:lvlJc w:val="left"/>
      <w:pPr>
        <w:ind w:left="720" w:hanging="360"/>
      </w:pPr>
      <w:rPr>
        <w:rFonts w:ascii="Times New Roman" w:eastAsiaTheme="minorEastAsia"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77DD346D"/>
    <w:multiLevelType w:val="hybridMultilevel"/>
    <w:tmpl w:val="CA943468"/>
    <w:lvl w:ilvl="0" w:tplc="533C95EA">
      <w:numFmt w:val="bullet"/>
      <w:lvlText w:val="-"/>
      <w:lvlJc w:val="left"/>
      <w:pPr>
        <w:ind w:left="720" w:hanging="360"/>
      </w:pPr>
      <w:rPr>
        <w:rFonts w:ascii="Times New Roman" w:eastAsiaTheme="minorEastAsia"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4679399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7537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48312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5A"/>
    <w:rsid w:val="00392606"/>
    <w:rsid w:val="0056705A"/>
    <w:rsid w:val="00AD573A"/>
    <w:rsid w:val="00C03707"/>
    <w:rsid w:val="00FC09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EA7C"/>
  <w15:docId w15:val="{2FBFFCA5-30F8-46F7-9B09-AD7658BB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6705A"/>
    <w:pPr>
      <w:ind w:left="720"/>
      <w:contextualSpacing/>
    </w:pPr>
  </w:style>
  <w:style w:type="paragraph" w:customStyle="1" w:styleId="Style25">
    <w:name w:val="Style25"/>
    <w:basedOn w:val="Normlny"/>
    <w:uiPriority w:val="99"/>
    <w:rsid w:val="0056705A"/>
    <w:pPr>
      <w:widowControl w:val="0"/>
      <w:autoSpaceDE w:val="0"/>
      <w:autoSpaceDN w:val="0"/>
      <w:adjustRightInd w:val="0"/>
      <w:spacing w:after="0" w:line="240" w:lineRule="auto"/>
    </w:pPr>
    <w:rPr>
      <w:rFonts w:ascii="Calibri" w:eastAsia="Times New Roman" w:hAnsi="Calibri" w:cs="Times New Roman"/>
      <w:sz w:val="24"/>
      <w:szCs w:val="24"/>
    </w:rPr>
  </w:style>
  <w:style w:type="character" w:customStyle="1" w:styleId="FontStyle38">
    <w:name w:val="Font Style38"/>
    <w:uiPriority w:val="99"/>
    <w:rsid w:val="0056705A"/>
    <w:rPr>
      <w:rFonts w:ascii="Times New Roman" w:hAnsi="Times New Roman" w:cs="Times New Roman" w:hint="default"/>
      <w:b/>
      <w:bCs/>
      <w:sz w:val="34"/>
      <w:szCs w:val="34"/>
    </w:rPr>
  </w:style>
  <w:style w:type="paragraph" w:styleId="Textbubliny">
    <w:name w:val="Balloon Text"/>
    <w:basedOn w:val="Normlny"/>
    <w:link w:val="TextbublinyChar"/>
    <w:uiPriority w:val="99"/>
    <w:semiHidden/>
    <w:unhideWhenUsed/>
    <w:rsid w:val="00FC09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C0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6276</Words>
  <Characters>35778</Characters>
  <Application>Microsoft Office Word</Application>
  <DocSecurity>0</DocSecurity>
  <Lines>298</Lines>
  <Paragraphs>83</Paragraphs>
  <ScaleCrop>false</ScaleCrop>
  <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Ivana Molcany</cp:lastModifiedBy>
  <cp:revision>2</cp:revision>
  <dcterms:created xsi:type="dcterms:W3CDTF">2026-02-03T15:08:00Z</dcterms:created>
  <dcterms:modified xsi:type="dcterms:W3CDTF">2026-02-03T15:08:00Z</dcterms:modified>
</cp:coreProperties>
</file>